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A797" w14:textId="6C39BA0D" w:rsidR="007B6278" w:rsidRDefault="000C37FC" w:rsidP="007B6278">
      <w:pPr>
        <w:pStyle w:val="aPTitleFootnote"/>
        <w:spacing w:line="240" w:lineRule="auto"/>
        <w:contextualSpacing/>
        <w:jc w:val="center"/>
        <w:rPr>
          <w:rFonts w:ascii="Georgia Pro Cond Semibold" w:hAnsi="Georgia Pro Cond Semibold"/>
          <w:bCs w:val="0"/>
          <w:i w:val="0"/>
          <w:color w:val="auto"/>
          <w:sz w:val="22"/>
          <w:szCs w:val="22"/>
        </w:rPr>
      </w:pPr>
      <w:bookmarkStart w:id="0" w:name="_Hlk135056928"/>
      <w:r w:rsidRPr="00FB0FB0">
        <w:rPr>
          <w:rFonts w:ascii="Georgia Pro Cond Semibold" w:hAnsi="Georgia Pro Cond Semibold"/>
          <w:bCs w:val="0"/>
          <w:i w:val="0"/>
          <w:color w:val="auto"/>
          <w:sz w:val="22"/>
          <w:szCs w:val="22"/>
        </w:rPr>
        <w:t>Instructions</w:t>
      </w:r>
      <w:r w:rsidR="007E3ED6" w:rsidRPr="00FB0FB0">
        <w:rPr>
          <w:rFonts w:ascii="Georgia Pro Cond Semibold" w:hAnsi="Georgia Pro Cond Semibold"/>
          <w:bCs w:val="0"/>
          <w:i w:val="0"/>
          <w:color w:val="auto"/>
          <w:sz w:val="22"/>
          <w:szCs w:val="22"/>
        </w:rPr>
        <w:t xml:space="preserve"> for </w:t>
      </w:r>
      <w:r w:rsidR="00F41EED" w:rsidRPr="00FB0FB0">
        <w:rPr>
          <w:rFonts w:ascii="Georgia Pro Cond Semibold" w:hAnsi="Georgia Pro Cond Semibold"/>
          <w:bCs w:val="0"/>
          <w:i w:val="0"/>
          <w:color w:val="auto"/>
          <w:sz w:val="22"/>
          <w:szCs w:val="22"/>
        </w:rPr>
        <w:t>Apply</w:t>
      </w:r>
      <w:r w:rsidR="004577EF" w:rsidRPr="00FB0FB0">
        <w:rPr>
          <w:rFonts w:ascii="Georgia Pro Cond Semibold" w:hAnsi="Georgia Pro Cond Semibold"/>
          <w:bCs w:val="0"/>
          <w:i w:val="0"/>
          <w:color w:val="auto"/>
          <w:sz w:val="22"/>
          <w:szCs w:val="22"/>
        </w:rPr>
        <w:t>ing</w:t>
      </w:r>
      <w:r w:rsidR="00F41EED" w:rsidRPr="00FB0FB0">
        <w:rPr>
          <w:rFonts w:ascii="Georgia Pro Cond Semibold" w:hAnsi="Georgia Pro Cond Semibold"/>
          <w:bCs w:val="0"/>
          <w:i w:val="0"/>
          <w:color w:val="auto"/>
          <w:sz w:val="22"/>
          <w:szCs w:val="22"/>
        </w:rPr>
        <w:t xml:space="preserve"> </w:t>
      </w:r>
      <w:r w:rsidR="00FB4973" w:rsidRPr="00FB0FB0">
        <w:rPr>
          <w:rFonts w:ascii="Georgia Pro Cond Semibold" w:hAnsi="Georgia Pro Cond Semibold"/>
          <w:bCs w:val="0"/>
          <w:i w:val="0"/>
          <w:color w:val="auto"/>
          <w:sz w:val="22"/>
          <w:szCs w:val="22"/>
        </w:rPr>
        <w:t>f</w:t>
      </w:r>
      <w:r w:rsidR="00F41EED" w:rsidRPr="00FB0FB0">
        <w:rPr>
          <w:rFonts w:ascii="Georgia Pro Cond Semibold" w:hAnsi="Georgia Pro Cond Semibold"/>
          <w:bCs w:val="0"/>
          <w:i w:val="0"/>
          <w:color w:val="auto"/>
          <w:sz w:val="22"/>
          <w:szCs w:val="22"/>
        </w:rPr>
        <w:t>or Free and Reduced-Price School Meals</w:t>
      </w:r>
    </w:p>
    <w:p w14:paraId="046EB270" w14:textId="34866532" w:rsidR="000B2A0C" w:rsidRDefault="000B2A0C" w:rsidP="000B2A0C">
      <w:pPr>
        <w:pStyle w:val="FootnoteText"/>
        <w:jc w:val="center"/>
        <w:rPr>
          <w:rFonts w:ascii="Georgia Pro Light" w:hAnsi="Georgia Pro Light" w:cstheme="minorBidi"/>
          <w:iCs/>
          <w:color w:val="auto"/>
          <w:sz w:val="20"/>
        </w:rPr>
      </w:pPr>
      <w:permStart w:id="1748529775" w:edGrp="everyone"/>
      <w:r>
        <w:rPr>
          <w:rFonts w:ascii="Georgia Pro Light" w:hAnsi="Georgia Pro Light" w:cstheme="minorBidi"/>
          <w:iCs/>
          <w:color w:val="auto"/>
          <w:sz w:val="20"/>
        </w:rPr>
        <w:t>Contracting Entity Name</w:t>
      </w:r>
    </w:p>
    <w:p w14:paraId="34494D1F" w14:textId="22E4FDC4" w:rsidR="000B2A0C" w:rsidRDefault="000B2A0C" w:rsidP="000B2A0C">
      <w:pPr>
        <w:pStyle w:val="FootnoteText"/>
        <w:jc w:val="center"/>
        <w:rPr>
          <w:rFonts w:ascii="Georgia Pro Light" w:hAnsi="Georgia Pro Light" w:cstheme="minorBidi"/>
          <w:iCs/>
          <w:color w:val="auto"/>
          <w:sz w:val="20"/>
        </w:rPr>
      </w:pPr>
      <w:r>
        <w:rPr>
          <w:rFonts w:ascii="Georgia Pro Light" w:hAnsi="Georgia Pro Light" w:cstheme="minorBidi"/>
          <w:iCs/>
          <w:color w:val="auto"/>
          <w:sz w:val="20"/>
        </w:rPr>
        <w:t>Phone Number</w:t>
      </w:r>
    </w:p>
    <w:p w14:paraId="2BD5A6BE" w14:textId="45E8106F" w:rsidR="000B2A0C" w:rsidRDefault="000B2A0C" w:rsidP="000B2A0C">
      <w:pPr>
        <w:pStyle w:val="FootnoteText"/>
        <w:jc w:val="center"/>
        <w:rPr>
          <w:rFonts w:ascii="Georgia Pro Light" w:hAnsi="Georgia Pro Light" w:cstheme="minorBidi"/>
          <w:iCs/>
          <w:color w:val="auto"/>
          <w:sz w:val="20"/>
        </w:rPr>
      </w:pPr>
      <w:r>
        <w:rPr>
          <w:rFonts w:ascii="Georgia Pro Light" w:hAnsi="Georgia Pro Light" w:cstheme="minorBidi"/>
          <w:iCs/>
          <w:color w:val="auto"/>
          <w:sz w:val="20"/>
        </w:rPr>
        <w:t>Email Address</w:t>
      </w:r>
    </w:p>
    <w:p w14:paraId="1432AE4F" w14:textId="72CB500F" w:rsidR="000B2A0C" w:rsidRDefault="000B2A0C" w:rsidP="000B2A0C">
      <w:pPr>
        <w:pStyle w:val="FootnoteText"/>
        <w:jc w:val="center"/>
      </w:pPr>
      <w:r>
        <w:rPr>
          <w:rFonts w:ascii="Georgia Pro Light" w:hAnsi="Georgia Pro Light" w:cstheme="minorBidi"/>
          <w:iCs/>
          <w:color w:val="auto"/>
          <w:sz w:val="20"/>
        </w:rPr>
        <w:t>Mailing Address</w:t>
      </w:r>
      <w:permEnd w:id="1748529775"/>
    </w:p>
    <w:p w14:paraId="7C3F811B" w14:textId="77777777" w:rsidR="004B0385" w:rsidRPr="00FB0FB0" w:rsidRDefault="004B0385" w:rsidP="000B2A0C">
      <w:pPr>
        <w:pStyle w:val="FootnoteText"/>
        <w:ind w:left="0" w:firstLine="0"/>
        <w:rPr>
          <w:rFonts w:ascii="Georgia Pro Light" w:hAnsi="Georgia Pro Light"/>
        </w:rPr>
      </w:pPr>
    </w:p>
    <w:p w14:paraId="1D811C7D" w14:textId="56345C36" w:rsidR="00783D92" w:rsidRPr="00FB0FB0" w:rsidRDefault="00783D92" w:rsidP="007B6278">
      <w:pPr>
        <w:pStyle w:val="aPTitleFootnote"/>
        <w:spacing w:line="240" w:lineRule="auto"/>
        <w:ind w:left="0" w:firstLine="0"/>
        <w:contextualSpacing/>
        <w:rPr>
          <w:rStyle w:val="QuickFormat4"/>
          <w:rFonts w:ascii="Georgia Pro Light" w:hAnsi="Georgia Pro Light"/>
          <w:b w:val="0"/>
          <w:i w:val="0"/>
          <w:iCs/>
          <w:color w:val="auto"/>
          <w:sz w:val="20"/>
          <w:szCs w:val="20"/>
        </w:rPr>
      </w:pPr>
      <w:r w:rsidRPr="00FB0FB0">
        <w:rPr>
          <w:rStyle w:val="QuickFormat4"/>
          <w:rFonts w:ascii="Georgia Pro Light" w:hAnsi="Georgia Pro Light"/>
          <w:b w:val="0"/>
          <w:i w:val="0"/>
          <w:iCs/>
          <w:color w:val="auto"/>
          <w:sz w:val="20"/>
          <w:szCs w:val="20"/>
        </w:rPr>
        <w:t xml:space="preserve">Please use these instructions to </w:t>
      </w:r>
      <w:r w:rsidR="007E3ED6" w:rsidRPr="00FB0FB0">
        <w:rPr>
          <w:rStyle w:val="QuickFormat4"/>
          <w:rFonts w:ascii="Georgia Pro Light" w:hAnsi="Georgia Pro Light"/>
          <w:b w:val="0"/>
          <w:i w:val="0"/>
          <w:iCs/>
          <w:color w:val="auto"/>
          <w:sz w:val="20"/>
          <w:szCs w:val="20"/>
        </w:rPr>
        <w:t xml:space="preserve">complete </w:t>
      </w:r>
      <w:r w:rsidRPr="00FB0FB0">
        <w:rPr>
          <w:rStyle w:val="QuickFormat4"/>
          <w:rFonts w:ascii="Georgia Pro Light" w:hAnsi="Georgia Pro Light"/>
          <w:b w:val="0"/>
          <w:i w:val="0"/>
          <w:iCs/>
          <w:color w:val="auto"/>
          <w:sz w:val="20"/>
          <w:szCs w:val="20"/>
        </w:rPr>
        <w:t xml:space="preserve">the free or </w:t>
      </w:r>
      <w:r w:rsidR="00F41EED" w:rsidRPr="00FB0FB0">
        <w:rPr>
          <w:rStyle w:val="QuickFormat4"/>
          <w:rFonts w:ascii="Georgia Pro Light" w:hAnsi="Georgia Pro Light"/>
          <w:b w:val="0"/>
          <w:i w:val="0"/>
          <w:iCs/>
          <w:color w:val="auto"/>
          <w:sz w:val="20"/>
          <w:szCs w:val="20"/>
        </w:rPr>
        <w:t>reduced-price</w:t>
      </w:r>
      <w:r w:rsidRPr="00FB0FB0">
        <w:rPr>
          <w:rStyle w:val="QuickFormat4"/>
          <w:rFonts w:ascii="Georgia Pro Light" w:hAnsi="Georgia Pro Light"/>
          <w:b w:val="0"/>
          <w:i w:val="0"/>
          <w:iCs/>
          <w:color w:val="auto"/>
          <w:sz w:val="20"/>
          <w:szCs w:val="20"/>
        </w:rPr>
        <w:t xml:space="preserve"> school meals</w:t>
      </w:r>
      <w:r w:rsidR="004577EF" w:rsidRPr="00FB0FB0">
        <w:rPr>
          <w:rStyle w:val="QuickFormat4"/>
          <w:rFonts w:ascii="Georgia Pro Light" w:hAnsi="Georgia Pro Light"/>
          <w:b w:val="0"/>
          <w:i w:val="0"/>
          <w:iCs/>
          <w:color w:val="auto"/>
          <w:sz w:val="20"/>
          <w:szCs w:val="20"/>
        </w:rPr>
        <w:t xml:space="preserve"> application</w:t>
      </w:r>
      <w:r w:rsidRPr="00FB0FB0">
        <w:rPr>
          <w:rStyle w:val="QuickFormat4"/>
          <w:rFonts w:ascii="Georgia Pro Light" w:hAnsi="Georgia Pro Light"/>
          <w:b w:val="0"/>
          <w:i w:val="0"/>
          <w:iCs/>
          <w:color w:val="auto"/>
          <w:sz w:val="20"/>
          <w:szCs w:val="20"/>
        </w:rPr>
        <w:t xml:space="preserve">. </w:t>
      </w:r>
      <w:r w:rsidR="007E3ED6" w:rsidRPr="00FB0FB0">
        <w:rPr>
          <w:rStyle w:val="QuickFormat4"/>
          <w:rFonts w:ascii="Georgia Pro Light" w:hAnsi="Georgia Pro Light"/>
          <w:b w:val="0"/>
          <w:i w:val="0"/>
          <w:iCs/>
          <w:color w:val="auto"/>
          <w:sz w:val="20"/>
          <w:szCs w:val="20"/>
        </w:rPr>
        <w:t>S</w:t>
      </w:r>
      <w:r w:rsidRPr="00FB0FB0">
        <w:rPr>
          <w:rStyle w:val="QuickFormat4"/>
          <w:rFonts w:ascii="Georgia Pro Light" w:hAnsi="Georgia Pro Light"/>
          <w:b w:val="0"/>
          <w:i w:val="0"/>
          <w:iCs/>
          <w:color w:val="auto"/>
          <w:sz w:val="20"/>
          <w:szCs w:val="20"/>
        </w:rPr>
        <w:t xml:space="preserve">ubmit one application per household, even if </w:t>
      </w:r>
      <w:r w:rsidR="007E3ED6" w:rsidRPr="00FB0FB0">
        <w:rPr>
          <w:rStyle w:val="QuickFormat4"/>
          <w:rFonts w:ascii="Georgia Pro Light" w:hAnsi="Georgia Pro Light"/>
          <w:b w:val="0"/>
          <w:i w:val="0"/>
          <w:iCs/>
          <w:color w:val="auto"/>
          <w:sz w:val="20"/>
          <w:szCs w:val="20"/>
        </w:rPr>
        <w:t>the</w:t>
      </w:r>
      <w:r w:rsidRPr="00FB0FB0">
        <w:rPr>
          <w:rStyle w:val="QuickFormat4"/>
          <w:rFonts w:ascii="Georgia Pro Light" w:hAnsi="Georgia Pro Light"/>
          <w:b w:val="0"/>
          <w:i w:val="0"/>
          <w:iCs/>
          <w:color w:val="auto"/>
          <w:sz w:val="20"/>
          <w:szCs w:val="20"/>
        </w:rPr>
        <w:t xml:space="preserve"> children</w:t>
      </w:r>
      <w:r w:rsidR="007E3ED6" w:rsidRPr="00FB0FB0">
        <w:rPr>
          <w:rStyle w:val="QuickFormat4"/>
          <w:rFonts w:ascii="Georgia Pro Light" w:hAnsi="Georgia Pro Light"/>
          <w:b w:val="0"/>
          <w:i w:val="0"/>
          <w:iCs/>
          <w:color w:val="auto"/>
          <w:sz w:val="20"/>
          <w:szCs w:val="20"/>
        </w:rPr>
        <w:t xml:space="preserve"> in the household</w:t>
      </w:r>
      <w:r w:rsidRPr="00FB0FB0">
        <w:rPr>
          <w:rStyle w:val="QuickFormat4"/>
          <w:rFonts w:ascii="Georgia Pro Light" w:hAnsi="Georgia Pro Light"/>
          <w:b w:val="0"/>
          <w:i w:val="0"/>
          <w:iCs/>
          <w:color w:val="auto"/>
          <w:sz w:val="20"/>
          <w:szCs w:val="20"/>
        </w:rPr>
        <w:t xml:space="preserve"> attend more than one school</w:t>
      </w:r>
      <w:r w:rsidR="000B2A0C">
        <w:rPr>
          <w:rStyle w:val="QuickFormat4"/>
          <w:rFonts w:ascii="Georgia Pro Light" w:hAnsi="Georgia Pro Light"/>
          <w:b w:val="0"/>
          <w:i w:val="0"/>
          <w:iCs/>
          <w:color w:val="auto"/>
          <w:sz w:val="20"/>
          <w:szCs w:val="20"/>
        </w:rPr>
        <w:t xml:space="preserve"> in the school district</w:t>
      </w:r>
      <w:r w:rsidRPr="00FB0FB0">
        <w:rPr>
          <w:rStyle w:val="QuickFormat4"/>
          <w:rFonts w:ascii="Georgia Pro Light" w:hAnsi="Georgia Pro Light"/>
          <w:b w:val="0"/>
          <w:i w:val="0"/>
          <w:iCs/>
          <w:color w:val="auto"/>
          <w:sz w:val="20"/>
          <w:szCs w:val="20"/>
        </w:rPr>
        <w:t xml:space="preserve">. </w:t>
      </w:r>
      <w:r w:rsidR="00184A6F" w:rsidRPr="00FB0FB0">
        <w:rPr>
          <w:rStyle w:val="QuickFormat4"/>
          <w:rFonts w:ascii="Georgia Pro Light" w:hAnsi="Georgia Pro Light"/>
          <w:b w:val="0"/>
          <w:i w:val="0"/>
          <w:iCs/>
          <w:color w:val="auto"/>
          <w:sz w:val="20"/>
          <w:szCs w:val="20"/>
        </w:rPr>
        <w:t xml:space="preserve">Please use a </w:t>
      </w:r>
      <w:r w:rsidR="00184A6F" w:rsidRPr="00FB0FB0">
        <w:rPr>
          <w:rStyle w:val="QuickFormat4"/>
          <w:rFonts w:ascii="Georgia Pro Cond Semibold" w:hAnsi="Georgia Pro Cond Semibold"/>
          <w:b w:val="0"/>
          <w:bCs/>
          <w:i w:val="0"/>
          <w:iCs/>
          <w:color w:val="auto"/>
          <w:sz w:val="20"/>
          <w:szCs w:val="20"/>
        </w:rPr>
        <w:t>pen</w:t>
      </w:r>
      <w:r w:rsidR="00184A6F" w:rsidRPr="00FB0FB0">
        <w:rPr>
          <w:rStyle w:val="QuickFormat4"/>
          <w:rFonts w:ascii="Georgia Pro Light" w:hAnsi="Georgia Pro Light"/>
          <w:b w:val="0"/>
          <w:i w:val="0"/>
          <w:iCs/>
          <w:color w:val="auto"/>
          <w:sz w:val="20"/>
          <w:szCs w:val="20"/>
        </w:rPr>
        <w:t xml:space="preserve"> (not a pencil) when completing</w:t>
      </w:r>
      <w:r w:rsidR="009113F7" w:rsidRPr="00FB0FB0">
        <w:rPr>
          <w:rStyle w:val="QuickFormat4"/>
          <w:rFonts w:ascii="Georgia Pro Light" w:hAnsi="Georgia Pro Light"/>
          <w:b w:val="0"/>
          <w:i w:val="0"/>
          <w:iCs/>
          <w:color w:val="auto"/>
          <w:sz w:val="20"/>
          <w:szCs w:val="20"/>
        </w:rPr>
        <w:t xml:space="preserve"> the application</w:t>
      </w:r>
      <w:r w:rsidR="00184A6F" w:rsidRPr="00FB0FB0">
        <w:rPr>
          <w:rStyle w:val="QuickFormat4"/>
          <w:rFonts w:ascii="Georgia Pro Light" w:hAnsi="Georgia Pro Light"/>
          <w:b w:val="0"/>
          <w:i w:val="0"/>
          <w:iCs/>
          <w:color w:val="auto"/>
          <w:sz w:val="20"/>
          <w:szCs w:val="20"/>
        </w:rPr>
        <w:t>.</w:t>
      </w:r>
      <w:r w:rsidR="00CF0C2D" w:rsidRPr="00FB0FB0">
        <w:rPr>
          <w:rStyle w:val="QuickFormat4"/>
          <w:rFonts w:ascii="Georgia Pro Light" w:hAnsi="Georgia Pro Light"/>
          <w:b w:val="0"/>
          <w:i w:val="0"/>
          <w:iCs/>
          <w:color w:val="auto"/>
          <w:sz w:val="20"/>
          <w:szCs w:val="20"/>
        </w:rPr>
        <w:t xml:space="preserve"> </w:t>
      </w:r>
      <w:r w:rsidRPr="00FB0FB0">
        <w:rPr>
          <w:rStyle w:val="QuickFormat4"/>
          <w:rFonts w:ascii="Georgia Pro Light" w:hAnsi="Georgia Pro Light"/>
          <w:b w:val="0"/>
          <w:i w:val="0"/>
          <w:iCs/>
          <w:color w:val="auto"/>
          <w:sz w:val="20"/>
          <w:szCs w:val="20"/>
        </w:rPr>
        <w:t xml:space="preserve">The application must be filled out completely </w:t>
      </w:r>
      <w:r w:rsidR="00F41EED" w:rsidRPr="00FB0FB0">
        <w:rPr>
          <w:rStyle w:val="QuickFormat4"/>
          <w:rFonts w:ascii="Georgia Pro Light" w:hAnsi="Georgia Pro Light"/>
          <w:b w:val="0"/>
          <w:i w:val="0"/>
          <w:iCs/>
          <w:color w:val="auto"/>
          <w:sz w:val="20"/>
          <w:szCs w:val="20"/>
        </w:rPr>
        <w:t>in order for the school to make a determination if the children in your household qualify for</w:t>
      </w:r>
      <w:r w:rsidRPr="00FB0FB0">
        <w:rPr>
          <w:rStyle w:val="QuickFormat4"/>
          <w:rFonts w:ascii="Georgia Pro Light" w:hAnsi="Georgia Pro Light"/>
          <w:b w:val="0"/>
          <w:i w:val="0"/>
          <w:iCs/>
          <w:color w:val="auto"/>
          <w:sz w:val="20"/>
          <w:szCs w:val="20"/>
        </w:rPr>
        <w:t xml:space="preserve"> free or </w:t>
      </w:r>
      <w:r w:rsidR="00F41EED" w:rsidRPr="00FB0FB0">
        <w:rPr>
          <w:rStyle w:val="QuickFormat4"/>
          <w:rFonts w:ascii="Georgia Pro Light" w:hAnsi="Georgia Pro Light"/>
          <w:b w:val="0"/>
          <w:i w:val="0"/>
          <w:iCs/>
          <w:color w:val="auto"/>
          <w:sz w:val="20"/>
          <w:szCs w:val="20"/>
        </w:rPr>
        <w:t>reduced-price</w:t>
      </w:r>
      <w:r w:rsidRPr="00FB0FB0">
        <w:rPr>
          <w:rStyle w:val="QuickFormat4"/>
          <w:rFonts w:ascii="Georgia Pro Light" w:hAnsi="Georgia Pro Light"/>
          <w:b w:val="0"/>
          <w:i w:val="0"/>
          <w:iCs/>
          <w:color w:val="auto"/>
          <w:sz w:val="20"/>
          <w:szCs w:val="20"/>
        </w:rPr>
        <w:t xml:space="preserve"> school </w:t>
      </w:r>
      <w:r w:rsidR="003045A4" w:rsidRPr="00FB0FB0">
        <w:rPr>
          <w:rStyle w:val="QuickFormat4"/>
          <w:rFonts w:ascii="Georgia Pro Light" w:hAnsi="Georgia Pro Light"/>
          <w:b w:val="0"/>
          <w:i w:val="0"/>
          <w:iCs/>
          <w:color w:val="auto"/>
          <w:sz w:val="20"/>
          <w:szCs w:val="20"/>
        </w:rPr>
        <w:t>meals.</w:t>
      </w:r>
      <w:r w:rsidR="00F41EED" w:rsidRPr="00FB0FB0">
        <w:rPr>
          <w:rFonts w:ascii="Georgia Pro Light" w:hAnsi="Georgia Pro Light"/>
          <w:i w:val="0"/>
          <w:iCs/>
          <w:color w:val="auto"/>
          <w:sz w:val="20"/>
          <w:szCs w:val="20"/>
        </w:rPr>
        <w:t xml:space="preserve"> </w:t>
      </w:r>
      <w:r w:rsidR="007E3ED6" w:rsidRPr="00FB0FB0">
        <w:rPr>
          <w:rFonts w:ascii="Georgia Pro Cond Semibold" w:hAnsi="Georgia Pro Cond Semibold"/>
          <w:i w:val="0"/>
          <w:iCs/>
          <w:color w:val="auto"/>
          <w:sz w:val="20"/>
          <w:szCs w:val="20"/>
        </w:rPr>
        <w:t>An incomplete</w:t>
      </w:r>
      <w:r w:rsidR="00F41EED" w:rsidRPr="00FB0FB0">
        <w:rPr>
          <w:rFonts w:ascii="Georgia Pro Cond Semibold" w:hAnsi="Georgia Pro Cond Semibold"/>
          <w:i w:val="0"/>
          <w:iCs/>
          <w:color w:val="auto"/>
          <w:sz w:val="20"/>
          <w:szCs w:val="20"/>
        </w:rPr>
        <w:t xml:space="preserve"> application</w:t>
      </w:r>
      <w:r w:rsidR="007E3ED6" w:rsidRPr="00FB0FB0">
        <w:rPr>
          <w:rFonts w:ascii="Georgia Pro Cond Semibold" w:hAnsi="Georgia Pro Cond Semibold"/>
          <w:i w:val="0"/>
          <w:iCs/>
          <w:color w:val="auto"/>
          <w:sz w:val="20"/>
          <w:szCs w:val="20"/>
        </w:rPr>
        <w:t xml:space="preserve"> cannot be approved</w:t>
      </w:r>
      <w:r w:rsidR="00F41EED" w:rsidRPr="00FB0FB0">
        <w:rPr>
          <w:rFonts w:ascii="Georgia Pro Light" w:hAnsi="Georgia Pro Light"/>
          <w:i w:val="0"/>
          <w:iCs/>
          <w:color w:val="auto"/>
          <w:sz w:val="20"/>
          <w:szCs w:val="20"/>
        </w:rPr>
        <w:t xml:space="preserve">. </w:t>
      </w:r>
      <w:r w:rsidR="000B2A0C">
        <w:rPr>
          <w:rStyle w:val="QuickFormat4"/>
          <w:rFonts w:ascii="Georgia Pro Light" w:hAnsi="Georgia Pro Light"/>
          <w:b w:val="0"/>
          <w:i w:val="0"/>
          <w:iCs/>
          <w:color w:val="auto"/>
          <w:sz w:val="20"/>
          <w:szCs w:val="20"/>
        </w:rPr>
        <w:t xml:space="preserve">Please contact the school district with your questions. </w:t>
      </w:r>
    </w:p>
    <w:p w14:paraId="1C93172B" w14:textId="77777777" w:rsidR="007B6278" w:rsidRPr="00FB0FB0" w:rsidRDefault="007B6278" w:rsidP="007B6278">
      <w:pPr>
        <w:pStyle w:val="FootnoteText"/>
        <w:spacing w:line="240" w:lineRule="auto"/>
        <w:contextualSpacing/>
        <w:rPr>
          <w:rFonts w:ascii="Georgia Pro Light" w:hAnsi="Georgia Pro Light"/>
          <w:sz w:val="20"/>
          <w:szCs w:val="22"/>
        </w:rPr>
      </w:pPr>
    </w:p>
    <w:p w14:paraId="329B56A3" w14:textId="2633AEE5" w:rsidR="00A36C16" w:rsidRPr="00A36C16" w:rsidRDefault="00783D92" w:rsidP="00A36C16">
      <w:pPr>
        <w:shd w:val="clear" w:color="auto" w:fill="CDF2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12"/>
        </w:tabs>
        <w:spacing w:line="240" w:lineRule="auto"/>
        <w:contextualSpacing/>
        <w:rPr>
          <w:rStyle w:val="QuickFormat4"/>
          <w:rFonts w:ascii="Georgia Pro Light" w:hAnsi="Georgia Pro Light"/>
          <w:b w:val="0"/>
          <w:color w:val="auto"/>
          <w:spacing w:val="5"/>
          <w:sz w:val="20"/>
          <w:szCs w:val="20"/>
        </w:rPr>
      </w:pPr>
      <w:bookmarkStart w:id="1" w:name="_Hlk136596640"/>
      <w:r w:rsidRPr="00FB0FB0">
        <w:rPr>
          <w:rStyle w:val="Emphasis"/>
          <w:rFonts w:ascii="Georgia Pro Cond Semibold" w:hAnsi="Georgia Pro Cond Semibold"/>
          <w:color w:val="auto"/>
        </w:rPr>
        <w:t>S</w:t>
      </w:r>
      <w:r w:rsidR="00D50BB2" w:rsidRPr="00FB0FB0">
        <w:rPr>
          <w:rStyle w:val="Emphasis"/>
          <w:rFonts w:ascii="Georgia Pro Cond Semibold" w:hAnsi="Georgia Pro Cond Semibold"/>
          <w:caps w:val="0"/>
          <w:color w:val="auto"/>
        </w:rPr>
        <w:t>tep</w:t>
      </w:r>
      <w:r w:rsidRPr="00FB0FB0">
        <w:rPr>
          <w:rStyle w:val="Emphasis"/>
          <w:rFonts w:ascii="Georgia Pro Cond Semibold" w:hAnsi="Georgia Pro Cond Semibold"/>
          <w:color w:val="auto"/>
        </w:rPr>
        <w:t xml:space="preserve"> 1:</w:t>
      </w:r>
      <w:r w:rsidR="00D50BB2" w:rsidRPr="00FB0FB0">
        <w:rPr>
          <w:rStyle w:val="Emphasis"/>
          <w:rFonts w:ascii="Georgia Pro Light" w:hAnsi="Georgia Pro Light"/>
          <w:b/>
          <w:caps w:val="0"/>
          <w:color w:val="auto"/>
        </w:rPr>
        <w:t xml:space="preserve"> </w:t>
      </w:r>
      <w:r w:rsidR="007502E0" w:rsidRPr="00FB0FB0">
        <w:rPr>
          <w:rStyle w:val="Emphasis"/>
          <w:rFonts w:ascii="Georgia Pro Light" w:hAnsi="Georgia Pro Light"/>
          <w:b/>
          <w:caps w:val="0"/>
          <w:color w:val="auto"/>
        </w:rPr>
        <w:tab/>
      </w:r>
      <w:r w:rsidR="00D50BB2" w:rsidRPr="00FB0FB0">
        <w:rPr>
          <w:rStyle w:val="Emphasis"/>
          <w:rFonts w:ascii="Georgia Pro Light" w:hAnsi="Georgia Pro Light"/>
          <w:bCs w:val="0"/>
          <w:caps w:val="0"/>
          <w:color w:val="auto"/>
        </w:rPr>
        <w:t xml:space="preserve">List All Household Members Who Are Infants, Children, And Students Up </w:t>
      </w:r>
      <w:r w:rsidR="00DF4EB5" w:rsidRPr="00FB0FB0">
        <w:rPr>
          <w:rStyle w:val="Emphasis"/>
          <w:rFonts w:ascii="Georgia Pro Light" w:hAnsi="Georgia Pro Light"/>
          <w:bCs w:val="0"/>
          <w:caps w:val="0"/>
          <w:color w:val="auto"/>
        </w:rPr>
        <w:t>t</w:t>
      </w:r>
      <w:r w:rsidR="00D50BB2" w:rsidRPr="00FB0FB0">
        <w:rPr>
          <w:rStyle w:val="Emphasis"/>
          <w:rFonts w:ascii="Georgia Pro Light" w:hAnsi="Georgia Pro Light"/>
          <w:bCs w:val="0"/>
          <w:caps w:val="0"/>
          <w:color w:val="auto"/>
        </w:rPr>
        <w:t>o and Including Grade 12.</w:t>
      </w:r>
      <w:bookmarkEnd w:id="1"/>
    </w:p>
    <w:p w14:paraId="000A075D" w14:textId="5262C7E4" w:rsidR="004A642F" w:rsidRPr="00FB0FB0" w:rsidRDefault="00D86131" w:rsidP="00A36C16">
      <w:pPr>
        <w:pStyle w:val="ListParagraph"/>
        <w:numPr>
          <w:ilvl w:val="0"/>
          <w:numId w:val="13"/>
        </w:numPr>
        <w:tabs>
          <w:tab w:val="left" w:pos="720"/>
        </w:tabs>
        <w:spacing w:before="60" w:line="240" w:lineRule="auto"/>
        <w:ind w:left="374" w:right="648" w:hanging="187"/>
        <w:rPr>
          <w:rStyle w:val="QuickFormat4"/>
          <w:rFonts w:ascii="Georgia Pro Light" w:hAnsi="Georgia Pro Light"/>
          <w:b w:val="0"/>
          <w:i/>
          <w:color w:val="auto"/>
          <w:sz w:val="20"/>
          <w:szCs w:val="20"/>
        </w:rPr>
      </w:pPr>
      <w:r w:rsidRPr="00FB0FB0">
        <w:rPr>
          <w:rStyle w:val="QuickFormat4"/>
          <w:rFonts w:ascii="Georgia Pro Light" w:hAnsi="Georgia Pro Light"/>
          <w:b w:val="0"/>
          <w:color w:val="auto"/>
          <w:sz w:val="20"/>
          <w:szCs w:val="20"/>
          <w:u w:val="single"/>
        </w:rPr>
        <w:t>L</w:t>
      </w:r>
      <w:r w:rsidR="00783D92" w:rsidRPr="00FB0FB0">
        <w:rPr>
          <w:rStyle w:val="QuickFormat4"/>
          <w:rFonts w:ascii="Georgia Pro Light" w:hAnsi="Georgia Pro Light"/>
          <w:b w:val="0"/>
          <w:color w:val="auto"/>
          <w:sz w:val="20"/>
          <w:szCs w:val="20"/>
          <w:u w:val="single"/>
        </w:rPr>
        <w:t>ist</w:t>
      </w:r>
      <w:r w:rsidR="00783D92" w:rsidRPr="00FB0FB0">
        <w:rPr>
          <w:rStyle w:val="QuickFormat4"/>
          <w:rFonts w:ascii="Georgia Pro Light" w:hAnsi="Georgia Pro Light"/>
          <w:b w:val="0"/>
          <w:color w:val="auto"/>
          <w:sz w:val="20"/>
          <w:szCs w:val="20"/>
        </w:rPr>
        <w:t xml:space="preserve"> each child’s name</w:t>
      </w:r>
      <w:r w:rsidR="00783D92" w:rsidRPr="00FB0FB0">
        <w:rPr>
          <w:rStyle w:val="QuickFormat4"/>
          <w:rFonts w:ascii="Georgia Pro Light" w:hAnsi="Georgia Pro Light"/>
          <w:b w:val="0"/>
          <w:i/>
          <w:color w:val="auto"/>
          <w:sz w:val="20"/>
          <w:szCs w:val="20"/>
        </w:rPr>
        <w:t>.</w:t>
      </w:r>
      <w:r w:rsidR="00783D92" w:rsidRPr="00FB0FB0">
        <w:rPr>
          <w:rStyle w:val="QuickFormat4"/>
          <w:rFonts w:ascii="Georgia Pro Light" w:hAnsi="Georgia Pro Light"/>
          <w:b w:val="0"/>
          <w:color w:val="auto"/>
          <w:sz w:val="20"/>
          <w:szCs w:val="20"/>
        </w:rPr>
        <w:t xml:space="preserve"> </w:t>
      </w:r>
    </w:p>
    <w:p w14:paraId="1BC93B73" w14:textId="5943BAB2" w:rsidR="004A642F" w:rsidRPr="00FB0FB0" w:rsidRDefault="004A642F" w:rsidP="00A811BD">
      <w:pPr>
        <w:pStyle w:val="ListParagraph"/>
        <w:numPr>
          <w:ilvl w:val="0"/>
          <w:numId w:val="26"/>
        </w:numPr>
        <w:tabs>
          <w:tab w:val="left" w:pos="540"/>
          <w:tab w:val="left" w:pos="1080"/>
          <w:tab w:val="left" w:pos="10350"/>
        </w:tabs>
        <w:spacing w:before="30" w:line="240" w:lineRule="auto"/>
        <w:ind w:right="54"/>
        <w:rPr>
          <w:rStyle w:val="QuickFormat4"/>
          <w:rFonts w:ascii="Georgia Pro Light" w:hAnsi="Georgia Pro Light"/>
          <w:b w:val="0"/>
          <w:iCs/>
          <w:color w:val="auto"/>
          <w:sz w:val="20"/>
          <w:szCs w:val="20"/>
        </w:rPr>
      </w:pPr>
      <w:r w:rsidRPr="00FB0FB0">
        <w:rPr>
          <w:rStyle w:val="QuickFormat4"/>
          <w:rFonts w:ascii="Georgia Pro Light" w:hAnsi="Georgia Pro Light"/>
          <w:b w:val="0"/>
          <w:iCs/>
          <w:color w:val="auto"/>
          <w:sz w:val="20"/>
          <w:szCs w:val="20"/>
          <w:u w:val="single"/>
        </w:rPr>
        <w:t>P</w:t>
      </w:r>
      <w:r w:rsidR="00783D92" w:rsidRPr="00FB0FB0">
        <w:rPr>
          <w:rStyle w:val="QuickFormat4"/>
          <w:rFonts w:ascii="Georgia Pro Light" w:hAnsi="Georgia Pro Light"/>
          <w:b w:val="0"/>
          <w:iCs/>
          <w:color w:val="auto"/>
          <w:sz w:val="20"/>
          <w:szCs w:val="20"/>
          <w:u w:val="single"/>
        </w:rPr>
        <w:t>rint</w:t>
      </w:r>
      <w:r w:rsidR="00783D92" w:rsidRPr="00FB0FB0">
        <w:rPr>
          <w:rStyle w:val="QuickFormat4"/>
          <w:rFonts w:ascii="Georgia Pro Light" w:hAnsi="Georgia Pro Light"/>
          <w:b w:val="0"/>
          <w:iCs/>
          <w:color w:val="auto"/>
          <w:sz w:val="20"/>
          <w:szCs w:val="20"/>
        </w:rPr>
        <w:t xml:space="preserve"> first name, middle initial</w:t>
      </w:r>
      <w:r w:rsidR="008B264F" w:rsidRPr="00FB0FB0">
        <w:rPr>
          <w:rStyle w:val="QuickFormat4"/>
          <w:rFonts w:ascii="Georgia Pro Light" w:hAnsi="Georgia Pro Light"/>
          <w:b w:val="0"/>
          <w:iCs/>
          <w:color w:val="auto"/>
          <w:sz w:val="20"/>
          <w:szCs w:val="20"/>
        </w:rPr>
        <w:t>,</w:t>
      </w:r>
      <w:r w:rsidR="00783D92" w:rsidRPr="00FB0FB0">
        <w:rPr>
          <w:rStyle w:val="QuickFormat4"/>
          <w:rFonts w:ascii="Georgia Pro Light" w:hAnsi="Georgia Pro Light"/>
          <w:b w:val="0"/>
          <w:iCs/>
          <w:color w:val="auto"/>
          <w:sz w:val="20"/>
          <w:szCs w:val="20"/>
        </w:rPr>
        <w:t xml:space="preserve"> and last</w:t>
      </w:r>
      <w:r w:rsidRPr="00FB0FB0">
        <w:rPr>
          <w:rStyle w:val="QuickFormat4"/>
          <w:rFonts w:ascii="Georgia Pro Light" w:hAnsi="Georgia Pro Light"/>
          <w:b w:val="0"/>
          <w:iCs/>
          <w:color w:val="auto"/>
          <w:sz w:val="20"/>
          <w:szCs w:val="20"/>
        </w:rPr>
        <w:t xml:space="preserve"> name for each child in the household in the spaces.</w:t>
      </w:r>
      <w:r w:rsidR="00783D92" w:rsidRPr="00FB0FB0">
        <w:rPr>
          <w:rStyle w:val="QuickFormat4"/>
          <w:rFonts w:ascii="Georgia Pro Light" w:hAnsi="Georgia Pro Light"/>
          <w:b w:val="0"/>
          <w:iCs/>
          <w:color w:val="auto"/>
          <w:sz w:val="20"/>
          <w:szCs w:val="20"/>
        </w:rPr>
        <w:t xml:space="preserve"> </w:t>
      </w:r>
      <w:r w:rsidR="006878BA" w:rsidRPr="00FB0FB0">
        <w:rPr>
          <w:rStyle w:val="QuickFormat4"/>
          <w:rFonts w:ascii="Georgia Pro Light" w:hAnsi="Georgia Pro Light"/>
          <w:b w:val="0"/>
          <w:iCs/>
          <w:color w:val="auto"/>
          <w:sz w:val="20"/>
          <w:szCs w:val="20"/>
        </w:rPr>
        <w:t xml:space="preserve">If there are more children </w:t>
      </w:r>
      <w:r w:rsidR="00184A6F" w:rsidRPr="00FB0FB0">
        <w:rPr>
          <w:rStyle w:val="QuickFormat4"/>
          <w:rFonts w:ascii="Georgia Pro Light" w:hAnsi="Georgia Pro Light"/>
          <w:b w:val="0"/>
          <w:iCs/>
          <w:color w:val="auto"/>
          <w:sz w:val="20"/>
          <w:szCs w:val="20"/>
        </w:rPr>
        <w:t>than lines, use the back of the application to record additional names.</w:t>
      </w:r>
    </w:p>
    <w:p w14:paraId="11FA7B41" w14:textId="5857B1C2" w:rsidR="008B264F" w:rsidRPr="00FB0FB0" w:rsidRDefault="008B264F" w:rsidP="00A811BD">
      <w:pPr>
        <w:pStyle w:val="ListParagraph"/>
        <w:numPr>
          <w:ilvl w:val="0"/>
          <w:numId w:val="26"/>
        </w:numPr>
        <w:tabs>
          <w:tab w:val="left" w:pos="1080"/>
          <w:tab w:val="left" w:pos="10350"/>
        </w:tabs>
        <w:spacing w:before="40" w:line="240" w:lineRule="auto"/>
        <w:ind w:right="54"/>
        <w:rPr>
          <w:rStyle w:val="QuickFormat4"/>
          <w:rFonts w:ascii="Georgia Pro Light" w:hAnsi="Georgia Pro Light"/>
          <w:b w:val="0"/>
          <w:iCs/>
          <w:color w:val="auto"/>
          <w:sz w:val="20"/>
          <w:szCs w:val="20"/>
        </w:rPr>
      </w:pPr>
      <w:r w:rsidRPr="00FB0FB0">
        <w:rPr>
          <w:rStyle w:val="QuickFormat4"/>
          <w:rFonts w:ascii="Georgia Pro Light" w:hAnsi="Georgia Pro Light"/>
          <w:b w:val="0"/>
          <w:iCs/>
          <w:color w:val="auto"/>
          <w:sz w:val="20"/>
          <w:szCs w:val="20"/>
          <w:u w:val="single"/>
        </w:rPr>
        <w:t>Include</w:t>
      </w:r>
      <w:r w:rsidRPr="00FB0FB0">
        <w:rPr>
          <w:rStyle w:val="QuickFormat4"/>
          <w:rFonts w:ascii="Georgia Pro Light" w:hAnsi="Georgia Pro Light"/>
          <w:b w:val="0"/>
          <w:iCs/>
          <w:color w:val="auto"/>
          <w:sz w:val="20"/>
          <w:szCs w:val="20"/>
        </w:rPr>
        <w:t xml:space="preserve"> all </w:t>
      </w:r>
      <w:r w:rsidR="006878BA" w:rsidRPr="00FB0FB0">
        <w:rPr>
          <w:rStyle w:val="QuickFormat4"/>
          <w:rFonts w:ascii="Georgia Pro Light" w:hAnsi="Georgia Pro Light"/>
          <w:b w:val="0"/>
          <w:iCs/>
          <w:color w:val="auto"/>
          <w:sz w:val="20"/>
          <w:szCs w:val="20"/>
        </w:rPr>
        <w:t xml:space="preserve">household </w:t>
      </w:r>
      <w:r w:rsidRPr="00FB0FB0">
        <w:rPr>
          <w:rStyle w:val="QuickFormat4"/>
          <w:rFonts w:ascii="Georgia Pro Light" w:hAnsi="Georgia Pro Light"/>
          <w:b w:val="0"/>
          <w:iCs/>
          <w:color w:val="auto"/>
          <w:sz w:val="20"/>
          <w:szCs w:val="20"/>
        </w:rPr>
        <w:t>members who are age 18 or under and are supported with the household’s income</w:t>
      </w:r>
      <w:r w:rsidR="00DC6032" w:rsidRPr="00FB0FB0">
        <w:rPr>
          <w:rStyle w:val="QuickFormat4"/>
          <w:rFonts w:ascii="Georgia Pro Light" w:hAnsi="Georgia Pro Light"/>
          <w:b w:val="0"/>
          <w:iCs/>
          <w:color w:val="auto"/>
          <w:sz w:val="20"/>
          <w:szCs w:val="20"/>
        </w:rPr>
        <w:t xml:space="preserve"> including children who are not enrolled in the district</w:t>
      </w:r>
      <w:r w:rsidRPr="00FB0FB0">
        <w:rPr>
          <w:rStyle w:val="QuickFormat4"/>
          <w:rFonts w:ascii="Georgia Pro Light" w:hAnsi="Georgia Pro Light"/>
          <w:b w:val="0"/>
          <w:iCs/>
          <w:color w:val="auto"/>
          <w:sz w:val="20"/>
          <w:szCs w:val="20"/>
        </w:rPr>
        <w:t xml:space="preserve">. </w:t>
      </w:r>
      <w:r w:rsidR="004C20FA" w:rsidRPr="00FB0FB0">
        <w:rPr>
          <w:rStyle w:val="QuickFormat4"/>
          <w:rFonts w:ascii="Georgia Pro Light" w:hAnsi="Georgia Pro Light"/>
          <w:b w:val="0"/>
          <w:iCs/>
          <w:color w:val="auto"/>
          <w:sz w:val="20"/>
          <w:szCs w:val="20"/>
        </w:rPr>
        <w:t>Children</w:t>
      </w:r>
      <w:r w:rsidRPr="00FB0FB0">
        <w:rPr>
          <w:rStyle w:val="QuickFormat4"/>
          <w:rFonts w:ascii="Georgia Pro Light" w:hAnsi="Georgia Pro Light"/>
          <w:b w:val="0"/>
          <w:iCs/>
          <w:color w:val="auto"/>
          <w:sz w:val="20"/>
          <w:szCs w:val="20"/>
        </w:rPr>
        <w:t xml:space="preserve"> do NOT have to be related to </w:t>
      </w:r>
      <w:r w:rsidR="00184A6F" w:rsidRPr="00FB0FB0">
        <w:rPr>
          <w:rStyle w:val="QuickFormat4"/>
          <w:rFonts w:ascii="Georgia Pro Light" w:hAnsi="Georgia Pro Light"/>
          <w:b w:val="0"/>
          <w:iCs/>
          <w:color w:val="auto"/>
          <w:sz w:val="20"/>
          <w:szCs w:val="20"/>
        </w:rPr>
        <w:t>anyone in the household</w:t>
      </w:r>
      <w:r w:rsidRPr="00FB0FB0">
        <w:rPr>
          <w:rStyle w:val="QuickFormat4"/>
          <w:rFonts w:ascii="Georgia Pro Light" w:hAnsi="Georgia Pro Light"/>
          <w:b w:val="0"/>
          <w:iCs/>
          <w:color w:val="auto"/>
          <w:sz w:val="20"/>
          <w:szCs w:val="20"/>
        </w:rPr>
        <w:t xml:space="preserve"> to be a part of </w:t>
      </w:r>
      <w:r w:rsidR="00184A6F" w:rsidRPr="00FB0FB0">
        <w:rPr>
          <w:rStyle w:val="QuickFormat4"/>
          <w:rFonts w:ascii="Georgia Pro Light" w:hAnsi="Georgia Pro Light"/>
          <w:b w:val="0"/>
          <w:iCs/>
          <w:color w:val="auto"/>
          <w:sz w:val="20"/>
          <w:szCs w:val="20"/>
        </w:rPr>
        <w:t>the</w:t>
      </w:r>
      <w:r w:rsidRPr="00FB0FB0">
        <w:rPr>
          <w:rStyle w:val="QuickFormat4"/>
          <w:rFonts w:ascii="Georgia Pro Light" w:hAnsi="Georgia Pro Light"/>
          <w:b w:val="0"/>
          <w:iCs/>
          <w:color w:val="auto"/>
          <w:sz w:val="20"/>
          <w:szCs w:val="20"/>
        </w:rPr>
        <w:t xml:space="preserve"> household.</w:t>
      </w:r>
    </w:p>
    <w:p w14:paraId="515730DF" w14:textId="0E89EE16" w:rsidR="00783D92" w:rsidRPr="00FB0FB0" w:rsidRDefault="00951F76" w:rsidP="007B6278">
      <w:pPr>
        <w:pStyle w:val="ListParagraph"/>
        <w:numPr>
          <w:ilvl w:val="0"/>
          <w:numId w:val="13"/>
        </w:numPr>
        <w:tabs>
          <w:tab w:val="left" w:pos="720"/>
        </w:tabs>
        <w:spacing w:before="40" w:line="240" w:lineRule="auto"/>
        <w:ind w:right="648" w:hanging="180"/>
        <w:rPr>
          <w:rFonts w:ascii="Georgia Pro Light" w:hAnsi="Georgia Pro Light" w:cs="Arial"/>
          <w:color w:val="auto"/>
          <w:u w:val="single"/>
        </w:rPr>
      </w:pPr>
      <w:r w:rsidRPr="00FB0FB0">
        <w:rPr>
          <w:rStyle w:val="QuickFormat4"/>
          <w:rFonts w:ascii="Georgia Pro Light" w:hAnsi="Georgia Pro Light"/>
          <w:b w:val="0"/>
          <w:color w:val="auto"/>
          <w:sz w:val="20"/>
          <w:szCs w:val="20"/>
          <w:u w:val="single"/>
        </w:rPr>
        <w:t>Mark</w:t>
      </w:r>
      <w:r w:rsidRPr="00FB0FB0">
        <w:rPr>
          <w:rStyle w:val="QuickFormat4"/>
          <w:rFonts w:ascii="Georgia Pro Light" w:hAnsi="Georgia Pro Light"/>
          <w:b w:val="0"/>
          <w:color w:val="auto"/>
          <w:sz w:val="20"/>
          <w:szCs w:val="20"/>
        </w:rPr>
        <w:t xml:space="preserve"> the box </w:t>
      </w:r>
      <w:r w:rsidR="001551BC" w:rsidRPr="00FB0FB0">
        <w:rPr>
          <w:rStyle w:val="QuickFormat4"/>
          <w:rFonts w:ascii="Georgia Pro Light" w:hAnsi="Georgia Pro Light"/>
          <w:b w:val="0"/>
          <w:color w:val="auto"/>
          <w:sz w:val="20"/>
          <w:szCs w:val="20"/>
        </w:rPr>
        <w:t xml:space="preserve">following the child’s name </w:t>
      </w:r>
      <w:r w:rsidR="00232BE5" w:rsidRPr="00FB0FB0">
        <w:rPr>
          <w:rStyle w:val="QuickFormat4"/>
          <w:rFonts w:ascii="Georgia Pro Light" w:hAnsi="Georgia Pro Light"/>
          <w:b w:val="0"/>
          <w:color w:val="auto"/>
          <w:sz w:val="20"/>
          <w:szCs w:val="20"/>
        </w:rPr>
        <w:t>to show if</w:t>
      </w:r>
      <w:r w:rsidRPr="00FB0FB0">
        <w:rPr>
          <w:rStyle w:val="QuickFormat4"/>
          <w:rFonts w:ascii="Georgia Pro Light" w:hAnsi="Georgia Pro Light"/>
          <w:b w:val="0"/>
          <w:color w:val="auto"/>
          <w:sz w:val="20"/>
          <w:szCs w:val="20"/>
        </w:rPr>
        <w:t xml:space="preserve"> the </w:t>
      </w:r>
      <w:r w:rsidR="00783D92" w:rsidRPr="00FB0FB0">
        <w:rPr>
          <w:rStyle w:val="QuickFormat4"/>
          <w:rFonts w:ascii="Georgia Pro Light" w:hAnsi="Georgia Pro Light"/>
          <w:b w:val="0"/>
          <w:color w:val="auto"/>
          <w:sz w:val="20"/>
          <w:szCs w:val="20"/>
        </w:rPr>
        <w:t xml:space="preserve">child </w:t>
      </w:r>
      <w:r w:rsidR="00F41EED" w:rsidRPr="00FB0FB0">
        <w:rPr>
          <w:rStyle w:val="QuickFormat4"/>
          <w:rFonts w:ascii="Georgia Pro Light" w:hAnsi="Georgia Pro Light"/>
          <w:b w:val="0"/>
          <w:color w:val="auto"/>
          <w:sz w:val="20"/>
          <w:szCs w:val="20"/>
        </w:rPr>
        <w:t xml:space="preserve">is </w:t>
      </w:r>
      <w:r w:rsidR="00783D92" w:rsidRPr="00FB0FB0">
        <w:rPr>
          <w:rStyle w:val="QuickFormat4"/>
          <w:rFonts w:ascii="Georgia Pro Light" w:hAnsi="Georgia Pro Light"/>
          <w:b w:val="0"/>
          <w:color w:val="auto"/>
          <w:sz w:val="20"/>
          <w:szCs w:val="20"/>
        </w:rPr>
        <w:t xml:space="preserve">a student </w:t>
      </w:r>
      <w:r w:rsidR="001551BC" w:rsidRPr="00FB0FB0">
        <w:rPr>
          <w:rStyle w:val="QuickFormat4"/>
          <w:rFonts w:ascii="Georgia Pro Light" w:hAnsi="Georgia Pro Light"/>
          <w:b w:val="0"/>
          <w:color w:val="auto"/>
          <w:sz w:val="20"/>
          <w:szCs w:val="20"/>
        </w:rPr>
        <w:t xml:space="preserve">in </w:t>
      </w:r>
      <w:r w:rsidR="000B2A0C">
        <w:rPr>
          <w:rStyle w:val="QuickFormat4"/>
          <w:rFonts w:ascii="Georgia Pro Light" w:hAnsi="Georgia Pro Light"/>
          <w:b w:val="0"/>
          <w:color w:val="auto"/>
          <w:sz w:val="20"/>
          <w:szCs w:val="20"/>
        </w:rPr>
        <w:t>the school district.</w:t>
      </w:r>
    </w:p>
    <w:p w14:paraId="18FAC710" w14:textId="00A61766" w:rsidR="00232BE5" w:rsidRPr="00FB0FB0" w:rsidRDefault="00232BE5" w:rsidP="007B6278">
      <w:pPr>
        <w:pStyle w:val="ListParagraph"/>
        <w:numPr>
          <w:ilvl w:val="0"/>
          <w:numId w:val="13"/>
        </w:numPr>
        <w:tabs>
          <w:tab w:val="left" w:pos="720"/>
        </w:tabs>
        <w:spacing w:before="40" w:line="240" w:lineRule="auto"/>
        <w:ind w:right="648" w:hanging="180"/>
        <w:rPr>
          <w:rStyle w:val="QuickFormat4"/>
          <w:rFonts w:ascii="Georgia Pro Light" w:hAnsi="Georgia Pro Light"/>
          <w:b w:val="0"/>
          <w:bCs/>
          <w:color w:val="auto"/>
          <w:sz w:val="20"/>
          <w:szCs w:val="20"/>
          <w:u w:val="single"/>
        </w:rPr>
      </w:pPr>
      <w:r w:rsidRPr="00FB0FB0">
        <w:rPr>
          <w:rStyle w:val="QuickFormat4"/>
          <w:rFonts w:ascii="Georgia Pro Light" w:hAnsi="Georgia Pro Light"/>
          <w:b w:val="0"/>
          <w:color w:val="auto"/>
          <w:sz w:val="20"/>
          <w:szCs w:val="20"/>
          <w:u w:val="single"/>
        </w:rPr>
        <w:t>Record</w:t>
      </w:r>
      <w:r w:rsidRPr="00FB0FB0">
        <w:rPr>
          <w:rStyle w:val="QuickFormat4"/>
          <w:rFonts w:ascii="Georgia Pro Light" w:hAnsi="Georgia Pro Light"/>
          <w:b w:val="0"/>
          <w:color w:val="auto"/>
          <w:sz w:val="20"/>
          <w:szCs w:val="20"/>
        </w:rPr>
        <w:t xml:space="preserve"> the child’s grade if the child is in school.</w:t>
      </w:r>
    </w:p>
    <w:p w14:paraId="67B36170" w14:textId="77777777" w:rsidR="00755E1F" w:rsidRPr="00FB0FB0" w:rsidRDefault="00951F76" w:rsidP="007B6278">
      <w:pPr>
        <w:pStyle w:val="ListParagraph"/>
        <w:numPr>
          <w:ilvl w:val="0"/>
          <w:numId w:val="13"/>
        </w:numPr>
        <w:tabs>
          <w:tab w:val="left" w:pos="720"/>
        </w:tabs>
        <w:spacing w:before="40" w:line="240" w:lineRule="auto"/>
        <w:ind w:right="648" w:hanging="180"/>
        <w:rPr>
          <w:rStyle w:val="QuickFormat4"/>
          <w:rFonts w:ascii="Georgia Pro Light" w:hAnsi="Georgia Pro Light"/>
          <w:b w:val="0"/>
          <w:bCs/>
          <w:color w:val="auto"/>
          <w:sz w:val="20"/>
          <w:szCs w:val="20"/>
        </w:rPr>
      </w:pPr>
      <w:r w:rsidRPr="00FB0FB0">
        <w:rPr>
          <w:rStyle w:val="QuickFormat4"/>
          <w:rFonts w:ascii="Georgia Pro Light" w:hAnsi="Georgia Pro Light"/>
          <w:b w:val="0"/>
          <w:color w:val="auto"/>
          <w:sz w:val="20"/>
          <w:szCs w:val="20"/>
          <w:u w:val="single"/>
        </w:rPr>
        <w:t>Check</w:t>
      </w:r>
      <w:r w:rsidRPr="00FB0FB0">
        <w:rPr>
          <w:rStyle w:val="QuickFormat4"/>
          <w:rFonts w:ascii="Georgia Pro Light" w:hAnsi="Georgia Pro Light"/>
          <w:b w:val="0"/>
          <w:color w:val="auto"/>
          <w:sz w:val="20"/>
          <w:szCs w:val="20"/>
        </w:rPr>
        <w:t xml:space="preserve"> the </w:t>
      </w:r>
      <w:r w:rsidR="00755E1F" w:rsidRPr="00FB0FB0">
        <w:rPr>
          <w:rStyle w:val="QuickFormat4"/>
          <w:rFonts w:ascii="Georgia Pro Light" w:hAnsi="Georgia Pro Light"/>
          <w:b w:val="0"/>
          <w:color w:val="auto"/>
          <w:sz w:val="20"/>
          <w:szCs w:val="20"/>
        </w:rPr>
        <w:t xml:space="preserve">appropriate box if </w:t>
      </w:r>
      <w:r w:rsidR="00CF0C2D" w:rsidRPr="00FB0FB0">
        <w:rPr>
          <w:rStyle w:val="QuickFormat4"/>
          <w:rFonts w:ascii="Georgia Pro Light" w:hAnsi="Georgia Pro Light"/>
          <w:b w:val="0"/>
          <w:color w:val="auto"/>
          <w:sz w:val="20"/>
          <w:szCs w:val="20"/>
        </w:rPr>
        <w:t>a</w:t>
      </w:r>
      <w:r w:rsidR="00755E1F" w:rsidRPr="00FB0FB0">
        <w:rPr>
          <w:rStyle w:val="QuickFormat4"/>
          <w:rFonts w:ascii="Georgia Pro Light" w:hAnsi="Georgia Pro Light"/>
          <w:b w:val="0"/>
          <w:color w:val="auto"/>
          <w:sz w:val="20"/>
          <w:szCs w:val="20"/>
        </w:rPr>
        <w:t xml:space="preserve"> child </w:t>
      </w:r>
      <w:r w:rsidR="00F41EED" w:rsidRPr="00FB0FB0">
        <w:rPr>
          <w:rStyle w:val="QuickFormat4"/>
          <w:rFonts w:ascii="Georgia Pro Light" w:hAnsi="Georgia Pro Light"/>
          <w:b w:val="0"/>
          <w:color w:val="auto"/>
          <w:sz w:val="20"/>
          <w:szCs w:val="20"/>
        </w:rPr>
        <w:t>qualifies for free meals as participant in the</w:t>
      </w:r>
      <w:r w:rsidRPr="00FB0FB0">
        <w:rPr>
          <w:rStyle w:val="QuickFormat4"/>
          <w:rFonts w:ascii="Georgia Pro Light" w:hAnsi="Georgia Pro Light"/>
          <w:b w:val="0"/>
          <w:color w:val="auto"/>
          <w:sz w:val="20"/>
          <w:szCs w:val="20"/>
        </w:rPr>
        <w:t xml:space="preserve"> foster</w:t>
      </w:r>
      <w:r w:rsidR="00755E1F" w:rsidRPr="00FB0FB0">
        <w:rPr>
          <w:rStyle w:val="QuickFormat4"/>
          <w:rFonts w:ascii="Georgia Pro Light" w:hAnsi="Georgia Pro Light"/>
          <w:b w:val="0"/>
          <w:color w:val="auto"/>
          <w:sz w:val="20"/>
          <w:szCs w:val="20"/>
        </w:rPr>
        <w:t xml:space="preserve"> </w:t>
      </w:r>
      <w:r w:rsidR="00F41EED" w:rsidRPr="00FB0FB0">
        <w:rPr>
          <w:rStyle w:val="QuickFormat4"/>
          <w:rFonts w:ascii="Georgia Pro Light" w:hAnsi="Georgia Pro Light"/>
          <w:b w:val="0"/>
          <w:color w:val="auto"/>
          <w:sz w:val="20"/>
          <w:szCs w:val="20"/>
        </w:rPr>
        <w:t>care system</w:t>
      </w:r>
      <w:r w:rsidR="00CF0C2D" w:rsidRPr="00FB0FB0">
        <w:rPr>
          <w:rStyle w:val="QuickFormat4"/>
          <w:rFonts w:ascii="Georgia Pro Light" w:hAnsi="Georgia Pro Light"/>
          <w:b w:val="0"/>
          <w:color w:val="auto"/>
          <w:sz w:val="20"/>
          <w:szCs w:val="20"/>
        </w:rPr>
        <w:t>,</w:t>
      </w:r>
      <w:r w:rsidR="00F41EED" w:rsidRPr="00FB0FB0">
        <w:rPr>
          <w:rStyle w:val="QuickFormat4"/>
          <w:rFonts w:ascii="Georgia Pro Light" w:hAnsi="Georgia Pro Light"/>
          <w:b w:val="0"/>
          <w:color w:val="auto"/>
          <w:sz w:val="20"/>
          <w:szCs w:val="20"/>
        </w:rPr>
        <w:t xml:space="preserve"> </w:t>
      </w:r>
      <w:r w:rsidRPr="00FB0FB0">
        <w:rPr>
          <w:rStyle w:val="QuickFormat4"/>
          <w:rFonts w:ascii="Georgia Pro Light" w:hAnsi="Georgia Pro Light"/>
          <w:b w:val="0"/>
          <w:color w:val="auto"/>
          <w:sz w:val="20"/>
          <w:szCs w:val="20"/>
        </w:rPr>
        <w:t>Head Star</w:t>
      </w:r>
      <w:r w:rsidR="00F41EED" w:rsidRPr="00FB0FB0">
        <w:rPr>
          <w:rStyle w:val="QuickFormat4"/>
          <w:rFonts w:ascii="Georgia Pro Light" w:hAnsi="Georgia Pro Light"/>
          <w:b w:val="0"/>
          <w:color w:val="auto"/>
          <w:sz w:val="20"/>
          <w:szCs w:val="20"/>
        </w:rPr>
        <w:t>t</w:t>
      </w:r>
      <w:r w:rsidR="00CD1000" w:rsidRPr="00FB0FB0">
        <w:rPr>
          <w:rStyle w:val="QuickFormat4"/>
          <w:rFonts w:ascii="Georgia Pro Light" w:hAnsi="Georgia Pro Light"/>
          <w:b w:val="0"/>
          <w:color w:val="auto"/>
          <w:sz w:val="20"/>
          <w:szCs w:val="20"/>
        </w:rPr>
        <w:t xml:space="preserve"> (including</w:t>
      </w:r>
      <w:r w:rsidR="00B2743C" w:rsidRPr="00FB0FB0">
        <w:rPr>
          <w:rStyle w:val="QuickFormat4"/>
          <w:rFonts w:ascii="Georgia Pro Light" w:hAnsi="Georgia Pro Light"/>
          <w:b w:val="0"/>
          <w:color w:val="auto"/>
          <w:sz w:val="20"/>
          <w:szCs w:val="20"/>
        </w:rPr>
        <w:t xml:space="preserve"> </w:t>
      </w:r>
      <w:r w:rsidR="005361FD" w:rsidRPr="00FB0FB0">
        <w:rPr>
          <w:rStyle w:val="QuickFormat4"/>
          <w:rFonts w:ascii="Georgia Pro Light" w:hAnsi="Georgia Pro Light"/>
          <w:b w:val="0"/>
          <w:color w:val="auto"/>
          <w:sz w:val="20"/>
          <w:szCs w:val="20"/>
        </w:rPr>
        <w:t>Early Head Start</w:t>
      </w:r>
      <w:r w:rsidR="00CD1000" w:rsidRPr="00FB0FB0">
        <w:rPr>
          <w:rStyle w:val="QuickFormat4"/>
          <w:rFonts w:ascii="Georgia Pro Light" w:hAnsi="Georgia Pro Light"/>
          <w:b w:val="0"/>
          <w:color w:val="auto"/>
          <w:sz w:val="20"/>
          <w:szCs w:val="20"/>
        </w:rPr>
        <w:t>)</w:t>
      </w:r>
      <w:r w:rsidR="00184A6F" w:rsidRPr="00FB0FB0">
        <w:rPr>
          <w:rStyle w:val="QuickFormat4"/>
          <w:rFonts w:ascii="Georgia Pro Light" w:hAnsi="Georgia Pro Light"/>
          <w:b w:val="0"/>
          <w:color w:val="auto"/>
          <w:sz w:val="20"/>
          <w:szCs w:val="20"/>
        </w:rPr>
        <w:t xml:space="preserve"> </w:t>
      </w:r>
      <w:r w:rsidR="00F41EED" w:rsidRPr="00FB0FB0">
        <w:rPr>
          <w:rStyle w:val="QuickFormat4"/>
          <w:rFonts w:ascii="Georgia Pro Light" w:hAnsi="Georgia Pro Light"/>
          <w:b w:val="0"/>
          <w:color w:val="auto"/>
          <w:sz w:val="20"/>
          <w:szCs w:val="20"/>
        </w:rPr>
        <w:t xml:space="preserve">or </w:t>
      </w:r>
      <w:r w:rsidR="00CF0C2D" w:rsidRPr="00FB0FB0">
        <w:rPr>
          <w:rStyle w:val="QuickFormat4"/>
          <w:rFonts w:ascii="Georgia Pro Light" w:hAnsi="Georgia Pro Light"/>
          <w:b w:val="0"/>
          <w:color w:val="auto"/>
          <w:sz w:val="20"/>
          <w:szCs w:val="20"/>
        </w:rPr>
        <w:t>if</w:t>
      </w:r>
      <w:r w:rsidR="004C20FA" w:rsidRPr="00FB0FB0">
        <w:rPr>
          <w:rStyle w:val="QuickFormat4"/>
          <w:rFonts w:ascii="Georgia Pro Light" w:hAnsi="Georgia Pro Light"/>
          <w:b w:val="0"/>
          <w:color w:val="auto"/>
          <w:sz w:val="20"/>
          <w:szCs w:val="20"/>
        </w:rPr>
        <w:t xml:space="preserve"> a child </w:t>
      </w:r>
      <w:r w:rsidR="00F41EED" w:rsidRPr="00FB0FB0">
        <w:rPr>
          <w:rStyle w:val="QuickFormat4"/>
          <w:rFonts w:ascii="Georgia Pro Light" w:hAnsi="Georgia Pro Light"/>
          <w:b w:val="0"/>
          <w:color w:val="auto"/>
          <w:sz w:val="20"/>
          <w:szCs w:val="20"/>
        </w:rPr>
        <w:t>meet</w:t>
      </w:r>
      <w:r w:rsidR="00CF0C2D" w:rsidRPr="00FB0FB0">
        <w:rPr>
          <w:rStyle w:val="QuickFormat4"/>
          <w:rFonts w:ascii="Georgia Pro Light" w:hAnsi="Georgia Pro Light"/>
          <w:b w:val="0"/>
          <w:color w:val="auto"/>
          <w:sz w:val="20"/>
          <w:szCs w:val="20"/>
        </w:rPr>
        <w:t xml:space="preserve">s </w:t>
      </w:r>
      <w:r w:rsidR="00F41EED" w:rsidRPr="00FB0FB0">
        <w:rPr>
          <w:rStyle w:val="QuickFormat4"/>
          <w:rFonts w:ascii="Georgia Pro Light" w:hAnsi="Georgia Pro Light"/>
          <w:b w:val="0"/>
          <w:color w:val="auto"/>
          <w:sz w:val="20"/>
          <w:szCs w:val="20"/>
        </w:rPr>
        <w:t xml:space="preserve">the criteria for </w:t>
      </w:r>
      <w:r w:rsidR="00B36315" w:rsidRPr="00FB0FB0">
        <w:rPr>
          <w:rStyle w:val="QuickFormat4"/>
          <w:rFonts w:ascii="Georgia Pro Light" w:hAnsi="Georgia Pro Light"/>
          <w:b w:val="0"/>
          <w:color w:val="auto"/>
          <w:sz w:val="20"/>
          <w:szCs w:val="20"/>
        </w:rPr>
        <w:t>h</w:t>
      </w:r>
      <w:r w:rsidRPr="00FB0FB0">
        <w:rPr>
          <w:rStyle w:val="QuickFormat4"/>
          <w:rFonts w:ascii="Georgia Pro Light" w:hAnsi="Georgia Pro Light"/>
          <w:b w:val="0"/>
          <w:color w:val="auto"/>
          <w:sz w:val="20"/>
          <w:szCs w:val="20"/>
        </w:rPr>
        <w:t xml:space="preserve">omeless, </w:t>
      </w:r>
      <w:r w:rsidR="00B36315" w:rsidRPr="00FB0FB0">
        <w:rPr>
          <w:rStyle w:val="QuickFormat4"/>
          <w:rFonts w:ascii="Georgia Pro Light" w:hAnsi="Georgia Pro Light"/>
          <w:b w:val="0"/>
          <w:color w:val="auto"/>
          <w:sz w:val="20"/>
          <w:szCs w:val="20"/>
        </w:rPr>
        <w:t>m</w:t>
      </w:r>
      <w:r w:rsidRPr="00FB0FB0">
        <w:rPr>
          <w:rStyle w:val="QuickFormat4"/>
          <w:rFonts w:ascii="Georgia Pro Light" w:hAnsi="Georgia Pro Light"/>
          <w:b w:val="0"/>
          <w:color w:val="auto"/>
          <w:sz w:val="20"/>
          <w:szCs w:val="20"/>
        </w:rPr>
        <w:t xml:space="preserve">igrant, or </w:t>
      </w:r>
      <w:r w:rsidR="00B36315" w:rsidRPr="00FB0FB0">
        <w:rPr>
          <w:rStyle w:val="QuickFormat4"/>
          <w:rFonts w:ascii="Georgia Pro Light" w:hAnsi="Georgia Pro Light"/>
          <w:b w:val="0"/>
          <w:color w:val="auto"/>
          <w:sz w:val="20"/>
          <w:szCs w:val="20"/>
        </w:rPr>
        <w:t>r</w:t>
      </w:r>
      <w:r w:rsidRPr="00FB0FB0">
        <w:rPr>
          <w:rStyle w:val="QuickFormat4"/>
          <w:rFonts w:ascii="Georgia Pro Light" w:hAnsi="Georgia Pro Light"/>
          <w:b w:val="0"/>
          <w:color w:val="auto"/>
          <w:sz w:val="20"/>
          <w:szCs w:val="20"/>
        </w:rPr>
        <w:t>unaway</w:t>
      </w:r>
      <w:r w:rsidR="004A642F" w:rsidRPr="00FB0FB0">
        <w:rPr>
          <w:rStyle w:val="QuickFormat4"/>
          <w:rFonts w:ascii="Georgia Pro Light" w:hAnsi="Georgia Pro Light"/>
          <w:b w:val="0"/>
          <w:color w:val="auto"/>
          <w:sz w:val="20"/>
          <w:szCs w:val="20"/>
        </w:rPr>
        <w:t>.</w:t>
      </w:r>
    </w:p>
    <w:p w14:paraId="67AE0178" w14:textId="01B71365" w:rsidR="00755E1F" w:rsidRPr="00FB0FB0" w:rsidRDefault="00B81EBD" w:rsidP="007B6278">
      <w:pPr>
        <w:pStyle w:val="ListParagraph"/>
        <w:tabs>
          <w:tab w:val="left" w:pos="540"/>
          <w:tab w:val="left" w:pos="1080"/>
          <w:tab w:val="left" w:pos="10350"/>
        </w:tabs>
        <w:spacing w:before="30" w:line="240" w:lineRule="auto"/>
        <w:ind w:left="540" w:right="54"/>
        <w:rPr>
          <w:rStyle w:val="QuickFormat4"/>
          <w:rFonts w:ascii="Georgia Pro Light" w:hAnsi="Georgia Pro Light"/>
          <w:b w:val="0"/>
          <w:i/>
          <w:color w:val="auto"/>
          <w:sz w:val="20"/>
          <w:szCs w:val="20"/>
        </w:rPr>
      </w:pPr>
      <w:r w:rsidRPr="00FB0FB0">
        <w:rPr>
          <w:rStyle w:val="QuickFormat4"/>
          <w:rFonts w:ascii="Georgia Pro Light" w:hAnsi="Georgia Pro Light"/>
          <w:b w:val="0"/>
          <w:i/>
          <w:color w:val="auto"/>
          <w:sz w:val="20"/>
          <w:szCs w:val="20"/>
        </w:rPr>
        <w:t>C</w:t>
      </w:r>
      <w:r w:rsidR="00B36315" w:rsidRPr="00FB0FB0">
        <w:rPr>
          <w:rStyle w:val="QuickFormat4"/>
          <w:rFonts w:ascii="Georgia Pro Light" w:hAnsi="Georgia Pro Light"/>
          <w:b w:val="0"/>
          <w:i/>
          <w:color w:val="auto"/>
          <w:sz w:val="20"/>
          <w:szCs w:val="20"/>
        </w:rPr>
        <w:t xml:space="preserve">hecking </w:t>
      </w:r>
      <w:r w:rsidR="00B36315" w:rsidRPr="00FB0FB0">
        <w:rPr>
          <w:rFonts w:ascii="Georgia Pro Light" w:hAnsi="Georgia Pro Light" w:cs="Arial"/>
          <w:i/>
          <w:color w:val="auto"/>
        </w:rPr>
        <w:t>Foster indicates that a foster care agency or court has placed the child in your home.</w:t>
      </w:r>
      <w:r w:rsidR="00B36315" w:rsidRPr="00FB0FB0">
        <w:rPr>
          <w:rStyle w:val="QuickFormat4"/>
          <w:rFonts w:ascii="Georgia Pro Light" w:hAnsi="Georgia Pro Light"/>
          <w:b w:val="0"/>
          <w:i/>
          <w:color w:val="auto"/>
          <w:sz w:val="20"/>
          <w:szCs w:val="20"/>
        </w:rPr>
        <w:t xml:space="preserve"> </w:t>
      </w:r>
      <w:r w:rsidR="00783D92" w:rsidRPr="00FB0FB0">
        <w:rPr>
          <w:rStyle w:val="QuickFormat4"/>
          <w:rFonts w:ascii="Georgia Pro Light" w:hAnsi="Georgia Pro Light"/>
          <w:b w:val="0"/>
          <w:i/>
          <w:color w:val="auto"/>
          <w:sz w:val="20"/>
          <w:szCs w:val="20"/>
        </w:rPr>
        <w:t xml:space="preserve">If </w:t>
      </w:r>
      <w:r w:rsidR="00184A6F" w:rsidRPr="00FB0FB0">
        <w:rPr>
          <w:rStyle w:val="QuickFormat4"/>
          <w:rFonts w:ascii="Georgia Pro Light" w:hAnsi="Georgia Pro Light"/>
          <w:b w:val="0"/>
          <w:i/>
          <w:color w:val="auto"/>
          <w:sz w:val="20"/>
          <w:szCs w:val="20"/>
        </w:rPr>
        <w:t>the application is being</w:t>
      </w:r>
      <w:r w:rsidR="00783D92" w:rsidRPr="00FB0FB0">
        <w:rPr>
          <w:rStyle w:val="QuickFormat4"/>
          <w:rFonts w:ascii="Georgia Pro Light" w:hAnsi="Georgia Pro Light"/>
          <w:b w:val="0"/>
          <w:i/>
          <w:color w:val="auto"/>
          <w:sz w:val="20"/>
          <w:szCs w:val="20"/>
        </w:rPr>
        <w:t xml:space="preserve"> </w:t>
      </w:r>
      <w:r w:rsidR="00184A6F" w:rsidRPr="00FB0FB0">
        <w:rPr>
          <w:rStyle w:val="QuickFormat4"/>
          <w:rFonts w:ascii="Georgia Pro Light" w:hAnsi="Georgia Pro Light"/>
          <w:b w:val="0"/>
          <w:i/>
          <w:color w:val="auto"/>
          <w:sz w:val="20"/>
          <w:szCs w:val="20"/>
        </w:rPr>
        <w:t xml:space="preserve">submitted </w:t>
      </w:r>
      <w:r w:rsidR="00783D92" w:rsidRPr="00FB0FB0">
        <w:rPr>
          <w:rStyle w:val="QuickFormat4"/>
          <w:rFonts w:ascii="Georgia Pro Light" w:hAnsi="Georgia Pro Light"/>
          <w:b w:val="0"/>
          <w:i/>
          <w:color w:val="auto"/>
          <w:sz w:val="20"/>
          <w:szCs w:val="20"/>
        </w:rPr>
        <w:t>for foster children</w:t>
      </w:r>
      <w:r w:rsidR="00755E1F" w:rsidRPr="00FB0FB0">
        <w:rPr>
          <w:rStyle w:val="QuickFormat4"/>
          <w:rFonts w:ascii="Georgia Pro Light" w:hAnsi="Georgia Pro Light"/>
          <w:b w:val="0"/>
          <w:i/>
          <w:color w:val="auto"/>
          <w:sz w:val="20"/>
          <w:szCs w:val="20"/>
        </w:rPr>
        <w:t xml:space="preserve"> only</w:t>
      </w:r>
      <w:r w:rsidR="00783D92" w:rsidRPr="00FB0FB0">
        <w:rPr>
          <w:rStyle w:val="QuickFormat4"/>
          <w:rFonts w:ascii="Georgia Pro Light" w:hAnsi="Georgia Pro Light"/>
          <w:b w:val="0"/>
          <w:i/>
          <w:color w:val="auto"/>
          <w:sz w:val="20"/>
          <w:szCs w:val="20"/>
        </w:rPr>
        <w:t xml:space="preserve">, </w:t>
      </w:r>
      <w:r w:rsidR="00755E1F" w:rsidRPr="00FB0FB0">
        <w:rPr>
          <w:rStyle w:val="QuickFormat4"/>
          <w:rFonts w:ascii="Georgia Pro Light" w:hAnsi="Georgia Pro Light"/>
          <w:b w:val="0"/>
          <w:i/>
          <w:color w:val="auto"/>
          <w:sz w:val="20"/>
          <w:szCs w:val="20"/>
          <w:u w:val="single"/>
        </w:rPr>
        <w:t>complete</w:t>
      </w:r>
      <w:r w:rsidR="00755E1F" w:rsidRPr="00FB0FB0">
        <w:rPr>
          <w:rStyle w:val="QuickFormat4"/>
          <w:rFonts w:ascii="Georgia Pro Light" w:hAnsi="Georgia Pro Light"/>
          <w:b w:val="0"/>
          <w:i/>
          <w:color w:val="auto"/>
          <w:sz w:val="20"/>
          <w:szCs w:val="20"/>
        </w:rPr>
        <w:t xml:space="preserve"> Step 1</w:t>
      </w:r>
      <w:r w:rsidR="00184A6F" w:rsidRPr="00FB0FB0">
        <w:rPr>
          <w:rStyle w:val="QuickFormat4"/>
          <w:rFonts w:ascii="Georgia Pro Light" w:hAnsi="Georgia Pro Light"/>
          <w:b w:val="0"/>
          <w:i/>
          <w:color w:val="auto"/>
          <w:sz w:val="20"/>
          <w:szCs w:val="20"/>
        </w:rPr>
        <w:t xml:space="preserve">, </w:t>
      </w:r>
      <w:r w:rsidR="00755E1F" w:rsidRPr="00FB0FB0">
        <w:rPr>
          <w:rStyle w:val="QuickFormat4"/>
          <w:rFonts w:ascii="Georgia Pro Light" w:hAnsi="Georgia Pro Light"/>
          <w:b w:val="0"/>
          <w:i/>
          <w:color w:val="auto"/>
          <w:sz w:val="20"/>
          <w:szCs w:val="20"/>
          <w:u w:val="single"/>
        </w:rPr>
        <w:t>skip</w:t>
      </w:r>
      <w:r w:rsidR="00755E1F" w:rsidRPr="00FB0FB0">
        <w:rPr>
          <w:rStyle w:val="QuickFormat4"/>
          <w:rFonts w:ascii="Georgia Pro Light" w:hAnsi="Georgia Pro Light"/>
          <w:b w:val="0"/>
          <w:i/>
          <w:color w:val="auto"/>
          <w:sz w:val="20"/>
          <w:szCs w:val="20"/>
        </w:rPr>
        <w:t xml:space="preserve"> </w:t>
      </w:r>
      <w:r w:rsidR="003045A4" w:rsidRPr="00FB0FB0">
        <w:rPr>
          <w:rStyle w:val="QuickFormat4"/>
          <w:rFonts w:ascii="Georgia Pro Light" w:hAnsi="Georgia Pro Light"/>
          <w:b w:val="0"/>
          <w:i/>
          <w:color w:val="auto"/>
          <w:sz w:val="20"/>
          <w:szCs w:val="20"/>
        </w:rPr>
        <w:t>Step</w:t>
      </w:r>
      <w:r w:rsidR="000C37FC" w:rsidRPr="00FB0FB0">
        <w:rPr>
          <w:rStyle w:val="QuickFormat4"/>
          <w:rFonts w:ascii="Georgia Pro Light" w:hAnsi="Georgia Pro Light"/>
          <w:b w:val="0"/>
          <w:i/>
          <w:color w:val="auto"/>
          <w:sz w:val="20"/>
          <w:szCs w:val="20"/>
        </w:rPr>
        <w:t>s 2-3</w:t>
      </w:r>
      <w:r w:rsidR="00184A6F" w:rsidRPr="00FB0FB0">
        <w:rPr>
          <w:rStyle w:val="QuickFormat4"/>
          <w:rFonts w:ascii="Georgia Pro Light" w:hAnsi="Georgia Pro Light"/>
          <w:b w:val="0"/>
          <w:i/>
          <w:color w:val="auto"/>
          <w:sz w:val="20"/>
          <w:szCs w:val="20"/>
        </w:rPr>
        <w:t xml:space="preserve">, </w:t>
      </w:r>
      <w:r w:rsidR="003045A4" w:rsidRPr="00FB0FB0">
        <w:rPr>
          <w:rStyle w:val="QuickFormat4"/>
          <w:rFonts w:ascii="Georgia Pro Light" w:hAnsi="Georgia Pro Light"/>
          <w:b w:val="0"/>
          <w:i/>
          <w:color w:val="auto"/>
          <w:sz w:val="20"/>
          <w:szCs w:val="20"/>
        </w:rPr>
        <w:t xml:space="preserve">and </w:t>
      </w:r>
      <w:r w:rsidR="00B2743C" w:rsidRPr="00FB0FB0">
        <w:rPr>
          <w:rStyle w:val="QuickFormat4"/>
          <w:rFonts w:ascii="Georgia Pro Light" w:hAnsi="Georgia Pro Light"/>
          <w:b w:val="0"/>
          <w:i/>
          <w:color w:val="auto"/>
          <w:sz w:val="20"/>
          <w:szCs w:val="20"/>
          <w:u w:val="single"/>
        </w:rPr>
        <w:t>complete</w:t>
      </w:r>
      <w:r w:rsidR="00755E1F" w:rsidRPr="00FB0FB0">
        <w:rPr>
          <w:rStyle w:val="QuickFormat4"/>
          <w:rFonts w:ascii="Georgia Pro Light" w:hAnsi="Georgia Pro Light"/>
          <w:b w:val="0"/>
          <w:i/>
          <w:color w:val="auto"/>
          <w:sz w:val="20"/>
          <w:szCs w:val="20"/>
        </w:rPr>
        <w:t xml:space="preserve"> Step </w:t>
      </w:r>
      <w:r w:rsidR="000C37FC" w:rsidRPr="00FB0FB0">
        <w:rPr>
          <w:rStyle w:val="QuickFormat4"/>
          <w:rFonts w:ascii="Georgia Pro Light" w:hAnsi="Georgia Pro Light"/>
          <w:b w:val="0"/>
          <w:i/>
          <w:color w:val="auto"/>
          <w:sz w:val="20"/>
          <w:szCs w:val="20"/>
        </w:rPr>
        <w:t>4</w:t>
      </w:r>
      <w:r w:rsidR="00783D92" w:rsidRPr="00FB0FB0">
        <w:rPr>
          <w:rStyle w:val="QuickFormat4"/>
          <w:rFonts w:ascii="Georgia Pro Light" w:hAnsi="Georgia Pro Light"/>
          <w:b w:val="0"/>
          <w:i/>
          <w:color w:val="auto"/>
          <w:sz w:val="20"/>
          <w:szCs w:val="20"/>
        </w:rPr>
        <w:t>.</w:t>
      </w:r>
      <w:r w:rsidR="00B36315" w:rsidRPr="00FB0FB0">
        <w:rPr>
          <w:rStyle w:val="QuickFormat4"/>
          <w:rFonts w:ascii="Georgia Pro Light" w:hAnsi="Georgia Pro Light"/>
          <w:b w:val="0"/>
          <w:i/>
          <w:color w:val="auto"/>
          <w:sz w:val="20"/>
          <w:szCs w:val="20"/>
        </w:rPr>
        <w:t xml:space="preserve"> </w:t>
      </w:r>
    </w:p>
    <w:p w14:paraId="247A2AA7" w14:textId="77777777" w:rsidR="008C0E1C" w:rsidRPr="00FB0FB0" w:rsidRDefault="008C0E1C" w:rsidP="008C0E1C">
      <w:pPr>
        <w:tabs>
          <w:tab w:val="left" w:pos="540"/>
          <w:tab w:val="left" w:pos="1080"/>
          <w:tab w:val="left" w:pos="10350"/>
        </w:tabs>
        <w:spacing w:before="30" w:line="240" w:lineRule="auto"/>
        <w:ind w:right="54"/>
        <w:rPr>
          <w:rStyle w:val="QuickFormat4"/>
          <w:rFonts w:ascii="Georgia Pro Light" w:hAnsi="Georgia Pro Light"/>
          <w:b w:val="0"/>
          <w:i/>
          <w:color w:val="auto"/>
          <w:sz w:val="20"/>
          <w:szCs w:val="20"/>
        </w:rPr>
      </w:pPr>
    </w:p>
    <w:p w14:paraId="687B2057" w14:textId="3E7B95EE" w:rsidR="00A36C16" w:rsidRPr="00A36C16" w:rsidRDefault="000C37FC" w:rsidP="00A36C16">
      <w:pPr>
        <w:shd w:val="clear" w:color="auto" w:fill="CDF2FF"/>
        <w:spacing w:before="40" w:line="240" w:lineRule="auto"/>
        <w:ind w:left="630" w:hanging="630"/>
        <w:contextualSpacing/>
        <w:rPr>
          <w:rStyle w:val="QuickFormat4"/>
          <w:rFonts w:ascii="Georgia Pro Light" w:hAnsi="Georgia Pro Light"/>
          <w:bCs/>
          <w:caps/>
          <w:color w:val="auto"/>
          <w:spacing w:val="5"/>
          <w:sz w:val="20"/>
          <w:szCs w:val="20"/>
        </w:rPr>
      </w:pPr>
      <w:r w:rsidRPr="00FB0FB0">
        <w:rPr>
          <w:rStyle w:val="Emphasis"/>
          <w:rFonts w:ascii="Georgia Pro Cond Semibold" w:hAnsi="Georgia Pro Cond Semibold"/>
          <w:color w:val="auto"/>
        </w:rPr>
        <w:t>S</w:t>
      </w:r>
      <w:r w:rsidRPr="00FB0FB0">
        <w:rPr>
          <w:rStyle w:val="Emphasis"/>
          <w:rFonts w:ascii="Georgia Pro Cond Semibold" w:hAnsi="Georgia Pro Cond Semibold"/>
          <w:caps w:val="0"/>
          <w:color w:val="auto"/>
        </w:rPr>
        <w:t xml:space="preserve">tep </w:t>
      </w:r>
      <w:r w:rsidRPr="00FB0FB0">
        <w:rPr>
          <w:rStyle w:val="Emphasis"/>
          <w:rFonts w:ascii="Georgia Pro Cond Semibold" w:hAnsi="Georgia Pro Cond Semibold"/>
          <w:color w:val="auto"/>
        </w:rPr>
        <w:t>2:</w:t>
      </w:r>
      <w:r w:rsidRPr="00FB0FB0">
        <w:rPr>
          <w:rStyle w:val="Emphasis"/>
          <w:rFonts w:ascii="Georgia Pro Light" w:hAnsi="Georgia Pro Light"/>
          <w:b/>
          <w:color w:val="auto"/>
        </w:rPr>
        <w:t xml:space="preserve"> </w:t>
      </w:r>
      <w:r w:rsidRPr="00FB0FB0">
        <w:rPr>
          <w:rStyle w:val="Emphasis"/>
          <w:rFonts w:ascii="Georgia Pro Light" w:hAnsi="Georgia Pro Light"/>
          <w:b/>
          <w:color w:val="auto"/>
        </w:rPr>
        <w:tab/>
      </w:r>
      <w:r w:rsidRPr="00FB0FB0">
        <w:rPr>
          <w:rStyle w:val="Emphasis"/>
          <w:rFonts w:ascii="Georgia Pro Light" w:hAnsi="Georgia Pro Light"/>
          <w:bCs w:val="0"/>
          <w:caps w:val="0"/>
          <w:color w:val="auto"/>
        </w:rPr>
        <w:t>Participating in a Categorical Eligibility Program</w:t>
      </w:r>
    </w:p>
    <w:p w14:paraId="1982FD18" w14:textId="65402292" w:rsidR="00E42764" w:rsidRPr="00FB0FB0" w:rsidRDefault="00E42764" w:rsidP="00A36C16">
      <w:pPr>
        <w:pStyle w:val="ListParagraph"/>
        <w:numPr>
          <w:ilvl w:val="0"/>
          <w:numId w:val="13"/>
        </w:numPr>
        <w:tabs>
          <w:tab w:val="left" w:pos="720"/>
        </w:tabs>
        <w:spacing w:before="60" w:line="240" w:lineRule="auto"/>
        <w:ind w:left="374" w:right="648" w:hanging="187"/>
        <w:rPr>
          <w:rStyle w:val="QuickFormat4"/>
          <w:rFonts w:ascii="Georgia Pro Light" w:hAnsi="Georgia Pro Light"/>
          <w:bCs/>
          <w:color w:val="auto"/>
          <w:sz w:val="20"/>
          <w:szCs w:val="20"/>
        </w:rPr>
      </w:pPr>
      <w:r w:rsidRPr="00FB0FB0">
        <w:rPr>
          <w:rStyle w:val="QuickFormat4"/>
          <w:rFonts w:ascii="Georgia Pro Light" w:hAnsi="Georgia Pro Light"/>
          <w:b w:val="0"/>
          <w:bCs/>
          <w:color w:val="auto"/>
          <w:sz w:val="20"/>
          <w:szCs w:val="20"/>
        </w:rPr>
        <w:t xml:space="preserve">Do any </w:t>
      </w:r>
      <w:r w:rsidR="00777D25" w:rsidRPr="00FB0FB0">
        <w:rPr>
          <w:rStyle w:val="QuickFormat4"/>
          <w:rFonts w:ascii="Georgia Pro Light" w:hAnsi="Georgia Pro Light"/>
          <w:b w:val="0"/>
          <w:bCs/>
          <w:color w:val="auto"/>
          <w:sz w:val="20"/>
          <w:szCs w:val="20"/>
        </w:rPr>
        <w:t>h</w:t>
      </w:r>
      <w:r w:rsidRPr="00FB0FB0">
        <w:rPr>
          <w:rStyle w:val="QuickFormat4"/>
          <w:rFonts w:ascii="Georgia Pro Light" w:hAnsi="Georgia Pro Light"/>
          <w:b w:val="0"/>
          <w:bCs/>
          <w:color w:val="auto"/>
          <w:sz w:val="20"/>
          <w:szCs w:val="20"/>
        </w:rPr>
        <w:t xml:space="preserve">ousehold </w:t>
      </w:r>
      <w:r w:rsidR="00777D25" w:rsidRPr="00FB0FB0">
        <w:rPr>
          <w:rStyle w:val="QuickFormat4"/>
          <w:rFonts w:ascii="Georgia Pro Light" w:hAnsi="Georgia Pro Light"/>
          <w:b w:val="0"/>
          <w:bCs/>
          <w:color w:val="auto"/>
          <w:sz w:val="20"/>
          <w:szCs w:val="20"/>
        </w:rPr>
        <w:t>m</w:t>
      </w:r>
      <w:r w:rsidRPr="00FB0FB0">
        <w:rPr>
          <w:rStyle w:val="QuickFormat4"/>
          <w:rFonts w:ascii="Georgia Pro Light" w:hAnsi="Georgia Pro Light"/>
          <w:b w:val="0"/>
          <w:bCs/>
          <w:color w:val="auto"/>
          <w:sz w:val="20"/>
          <w:szCs w:val="20"/>
        </w:rPr>
        <w:t xml:space="preserve">embers (including you) currently participate in SNAP, TANF, </w:t>
      </w:r>
      <w:r w:rsidR="00B3555B" w:rsidRPr="00FB0FB0">
        <w:rPr>
          <w:rStyle w:val="QuickFormat4"/>
          <w:rFonts w:ascii="Georgia Pro Light" w:hAnsi="Georgia Pro Light"/>
          <w:b w:val="0"/>
          <w:bCs/>
          <w:color w:val="auto"/>
          <w:sz w:val="20"/>
          <w:szCs w:val="20"/>
        </w:rPr>
        <w:t>and/</w:t>
      </w:r>
      <w:r w:rsidRPr="00FB0FB0">
        <w:rPr>
          <w:rStyle w:val="QuickFormat4"/>
          <w:rFonts w:ascii="Georgia Pro Light" w:hAnsi="Georgia Pro Light"/>
          <w:b w:val="0"/>
          <w:bCs/>
          <w:color w:val="auto"/>
          <w:sz w:val="20"/>
          <w:szCs w:val="20"/>
        </w:rPr>
        <w:t>or FDPIR?</w:t>
      </w:r>
    </w:p>
    <w:p w14:paraId="427F572D" w14:textId="77777777" w:rsidR="00B3555B" w:rsidRPr="00FB0FB0" w:rsidRDefault="00E963EF" w:rsidP="007B6278">
      <w:pPr>
        <w:pStyle w:val="ListParagraph"/>
        <w:numPr>
          <w:ilvl w:val="0"/>
          <w:numId w:val="23"/>
        </w:numPr>
        <w:tabs>
          <w:tab w:val="left" w:pos="540"/>
          <w:tab w:val="left" w:pos="1080"/>
          <w:tab w:val="left" w:pos="10350"/>
        </w:tabs>
        <w:spacing w:before="40" w:line="240" w:lineRule="auto"/>
        <w:ind w:right="54"/>
        <w:rPr>
          <w:rFonts w:ascii="Georgia Pro Light" w:hAnsi="Georgia Pro Light"/>
          <w:iCs/>
          <w:color w:val="auto"/>
        </w:rPr>
      </w:pPr>
      <w:r w:rsidRPr="00FB0FB0">
        <w:rPr>
          <w:rFonts w:ascii="Georgia Pro Light" w:hAnsi="Georgia Pro Light"/>
          <w:iCs/>
          <w:color w:val="auto"/>
        </w:rPr>
        <w:t>If a child or adult in the household participates in</w:t>
      </w:r>
      <w:r w:rsidR="00B2743C" w:rsidRPr="00FB0FB0">
        <w:rPr>
          <w:rFonts w:ascii="Georgia Pro Light" w:hAnsi="Georgia Pro Light"/>
          <w:iCs/>
          <w:color w:val="auto"/>
        </w:rPr>
        <w:t xml:space="preserve"> Supplemental Nutrition Assistance Program</w:t>
      </w:r>
      <w:r w:rsidRPr="00FB0FB0">
        <w:rPr>
          <w:rFonts w:ascii="Georgia Pro Light" w:hAnsi="Georgia Pro Light"/>
          <w:iCs/>
          <w:color w:val="auto"/>
        </w:rPr>
        <w:t xml:space="preserve"> </w:t>
      </w:r>
      <w:r w:rsidR="00B2743C" w:rsidRPr="00FB0FB0">
        <w:rPr>
          <w:rFonts w:ascii="Georgia Pro Light" w:hAnsi="Georgia Pro Light"/>
          <w:iCs/>
          <w:color w:val="auto"/>
        </w:rPr>
        <w:t>(</w:t>
      </w:r>
      <w:r w:rsidRPr="00FB0FB0">
        <w:rPr>
          <w:rFonts w:ascii="Georgia Pro Light" w:hAnsi="Georgia Pro Light"/>
          <w:iCs/>
          <w:color w:val="auto"/>
        </w:rPr>
        <w:t>SNAP</w:t>
      </w:r>
      <w:r w:rsidR="00B2743C" w:rsidRPr="00FB0FB0">
        <w:rPr>
          <w:rFonts w:ascii="Georgia Pro Light" w:hAnsi="Georgia Pro Light"/>
          <w:iCs/>
          <w:color w:val="auto"/>
        </w:rPr>
        <w:t>)</w:t>
      </w:r>
      <w:r w:rsidRPr="00FB0FB0">
        <w:rPr>
          <w:rFonts w:ascii="Georgia Pro Light" w:hAnsi="Georgia Pro Light"/>
          <w:iCs/>
          <w:color w:val="auto"/>
        </w:rPr>
        <w:t xml:space="preserve"> or </w:t>
      </w:r>
      <w:r w:rsidR="00B2743C" w:rsidRPr="00FB0FB0">
        <w:rPr>
          <w:rFonts w:ascii="Georgia Pro Light" w:hAnsi="Georgia Pro Light"/>
          <w:iCs/>
          <w:color w:val="auto"/>
        </w:rPr>
        <w:t>Temporary Assistance to Need</w:t>
      </w:r>
      <w:r w:rsidR="001E78D8" w:rsidRPr="00FB0FB0">
        <w:rPr>
          <w:rFonts w:ascii="Georgia Pro Light" w:hAnsi="Georgia Pro Light"/>
          <w:iCs/>
          <w:color w:val="auto"/>
        </w:rPr>
        <w:t>y</w:t>
      </w:r>
      <w:r w:rsidR="00B2743C" w:rsidRPr="00FB0FB0">
        <w:rPr>
          <w:rFonts w:ascii="Georgia Pro Light" w:hAnsi="Georgia Pro Light"/>
          <w:iCs/>
          <w:color w:val="auto"/>
        </w:rPr>
        <w:t xml:space="preserve"> Families (</w:t>
      </w:r>
      <w:r w:rsidRPr="00FB0FB0">
        <w:rPr>
          <w:rFonts w:ascii="Georgia Pro Light" w:hAnsi="Georgia Pro Light"/>
          <w:iCs/>
          <w:color w:val="auto"/>
        </w:rPr>
        <w:t>TANF</w:t>
      </w:r>
      <w:r w:rsidR="00B2743C" w:rsidRPr="00FB0FB0">
        <w:rPr>
          <w:rFonts w:ascii="Georgia Pro Light" w:hAnsi="Georgia Pro Light"/>
          <w:iCs/>
          <w:color w:val="auto"/>
        </w:rPr>
        <w:t>)</w:t>
      </w:r>
      <w:r w:rsidRPr="00FB0FB0">
        <w:rPr>
          <w:rFonts w:ascii="Georgia Pro Light" w:hAnsi="Georgia Pro Light"/>
          <w:iCs/>
          <w:color w:val="auto"/>
        </w:rPr>
        <w:t xml:space="preserve">, </w:t>
      </w:r>
      <w:r w:rsidRPr="00FB0FB0">
        <w:rPr>
          <w:rFonts w:ascii="Georgia Pro Light" w:hAnsi="Georgia Pro Light"/>
          <w:iCs/>
          <w:color w:val="auto"/>
          <w:u w:val="single"/>
        </w:rPr>
        <w:t>record</w:t>
      </w:r>
      <w:r w:rsidRPr="00FB0FB0">
        <w:rPr>
          <w:rFonts w:ascii="Georgia Pro Light" w:hAnsi="Georgia Pro Light"/>
          <w:iCs/>
          <w:color w:val="auto"/>
        </w:rPr>
        <w:t xml:space="preserve"> the </w:t>
      </w:r>
      <w:r w:rsidR="00B2743C" w:rsidRPr="00FB0FB0">
        <w:rPr>
          <w:rFonts w:ascii="Georgia Pro Light" w:hAnsi="Georgia Pro Light"/>
          <w:iCs/>
          <w:color w:val="auto"/>
        </w:rPr>
        <w:t xml:space="preserve">Eligibility Determination Group </w:t>
      </w:r>
      <w:r w:rsidR="00A64193" w:rsidRPr="00FB0FB0">
        <w:rPr>
          <w:rFonts w:ascii="Georgia Pro Light" w:hAnsi="Georgia Pro Light"/>
          <w:iCs/>
          <w:color w:val="auto"/>
        </w:rPr>
        <w:t xml:space="preserve">(EDG) </w:t>
      </w:r>
      <w:r w:rsidR="00B2743C" w:rsidRPr="00FB0FB0">
        <w:rPr>
          <w:rFonts w:ascii="Georgia Pro Light" w:hAnsi="Georgia Pro Light"/>
          <w:iCs/>
          <w:color w:val="auto"/>
        </w:rPr>
        <w:t xml:space="preserve">number </w:t>
      </w:r>
      <w:r w:rsidRPr="00FB0FB0">
        <w:rPr>
          <w:rFonts w:ascii="Georgia Pro Light" w:hAnsi="Georgia Pro Light"/>
          <w:iCs/>
          <w:color w:val="auto"/>
        </w:rPr>
        <w:t xml:space="preserve">in the </w:t>
      </w:r>
      <w:r w:rsidR="00720D12" w:rsidRPr="00FB0FB0">
        <w:rPr>
          <w:rFonts w:ascii="Georgia Pro Light" w:hAnsi="Georgia Pro Light"/>
          <w:iCs/>
          <w:color w:val="auto"/>
        </w:rPr>
        <w:t>space</w:t>
      </w:r>
      <w:r w:rsidRPr="00FB0FB0">
        <w:rPr>
          <w:rFonts w:ascii="Georgia Pro Light" w:hAnsi="Georgia Pro Light"/>
          <w:iCs/>
          <w:color w:val="auto"/>
        </w:rPr>
        <w:t>.</w:t>
      </w:r>
    </w:p>
    <w:p w14:paraId="5B316D9A" w14:textId="705D3456" w:rsidR="00E963EF" w:rsidRPr="00FB0FB0" w:rsidRDefault="00E963EF" w:rsidP="007B6278">
      <w:pPr>
        <w:pStyle w:val="ListParagraph"/>
        <w:numPr>
          <w:ilvl w:val="0"/>
          <w:numId w:val="23"/>
        </w:numPr>
        <w:tabs>
          <w:tab w:val="left" w:pos="540"/>
          <w:tab w:val="left" w:pos="1080"/>
          <w:tab w:val="left" w:pos="10350"/>
        </w:tabs>
        <w:spacing w:before="40" w:line="240" w:lineRule="auto"/>
        <w:ind w:right="54"/>
        <w:rPr>
          <w:rFonts w:ascii="Georgia Pro Light" w:hAnsi="Georgia Pro Light"/>
          <w:iCs/>
          <w:color w:val="auto"/>
        </w:rPr>
      </w:pPr>
      <w:r w:rsidRPr="00FB0FB0">
        <w:rPr>
          <w:rFonts w:ascii="Georgia Pro Light" w:hAnsi="Georgia Pro Light"/>
          <w:iCs/>
          <w:color w:val="auto"/>
        </w:rPr>
        <w:t xml:space="preserve">If a child or adult in the household is a participant in </w:t>
      </w:r>
      <w:r w:rsidR="00B2743C" w:rsidRPr="00FB0FB0">
        <w:rPr>
          <w:rFonts w:ascii="Georgia Pro Light" w:hAnsi="Georgia Pro Light"/>
          <w:iCs/>
          <w:color w:val="auto"/>
        </w:rPr>
        <w:t>Food Distribution Program for Household</w:t>
      </w:r>
      <w:r w:rsidR="005361FD" w:rsidRPr="00FB0FB0">
        <w:rPr>
          <w:rFonts w:ascii="Georgia Pro Light" w:hAnsi="Georgia Pro Light"/>
          <w:iCs/>
          <w:color w:val="auto"/>
        </w:rPr>
        <w:t>s</w:t>
      </w:r>
      <w:r w:rsidR="00B2743C" w:rsidRPr="00FB0FB0">
        <w:rPr>
          <w:rFonts w:ascii="Georgia Pro Light" w:hAnsi="Georgia Pro Light"/>
          <w:iCs/>
          <w:color w:val="auto"/>
        </w:rPr>
        <w:t xml:space="preserve"> on Indian Reservations (</w:t>
      </w:r>
      <w:r w:rsidRPr="00FB0FB0">
        <w:rPr>
          <w:rFonts w:ascii="Georgia Pro Light" w:hAnsi="Georgia Pro Light"/>
          <w:iCs/>
          <w:color w:val="auto"/>
        </w:rPr>
        <w:t>FDPIR</w:t>
      </w:r>
      <w:r w:rsidR="00B2743C" w:rsidRPr="00FB0FB0">
        <w:rPr>
          <w:rFonts w:ascii="Georgia Pro Light" w:hAnsi="Georgia Pro Light"/>
          <w:iCs/>
          <w:color w:val="auto"/>
        </w:rPr>
        <w:t>)</w:t>
      </w:r>
      <w:r w:rsidRPr="00FB0FB0">
        <w:rPr>
          <w:rFonts w:ascii="Georgia Pro Light" w:hAnsi="Georgia Pro Light"/>
          <w:iCs/>
          <w:color w:val="auto"/>
        </w:rPr>
        <w:t xml:space="preserve">, </w:t>
      </w:r>
      <w:r w:rsidR="00B3555B" w:rsidRPr="00FB0FB0">
        <w:rPr>
          <w:rFonts w:ascii="Georgia Pro Light" w:hAnsi="Georgia Pro Light"/>
          <w:iCs/>
          <w:color w:val="auto"/>
          <w:u w:val="single"/>
        </w:rPr>
        <w:t>circle YES</w:t>
      </w:r>
      <w:r w:rsidRPr="00FB0FB0">
        <w:rPr>
          <w:rFonts w:ascii="Georgia Pro Light" w:hAnsi="Georgia Pro Light"/>
          <w:iCs/>
          <w:color w:val="auto"/>
        </w:rPr>
        <w:t xml:space="preserve"> to indicate participation.</w:t>
      </w:r>
      <w:r w:rsidR="00B2743C" w:rsidRPr="00FB0FB0">
        <w:rPr>
          <w:rFonts w:ascii="Georgia Pro Light" w:hAnsi="Georgia Pro Light"/>
          <w:iCs/>
          <w:color w:val="auto"/>
        </w:rPr>
        <w:t xml:space="preserve"> </w:t>
      </w:r>
      <w:r w:rsidR="000B2A0C">
        <w:rPr>
          <w:rFonts w:ascii="Georgia Pro Light" w:hAnsi="Georgia Pro Light"/>
          <w:iCs/>
          <w:color w:val="auto"/>
        </w:rPr>
        <w:t>The school district will</w:t>
      </w:r>
      <w:r w:rsidR="00B2743C" w:rsidRPr="00FB0FB0">
        <w:rPr>
          <w:rFonts w:ascii="Georgia Pro Light" w:hAnsi="Georgia Pro Light"/>
          <w:iCs/>
          <w:color w:val="auto"/>
        </w:rPr>
        <w:t xml:space="preserve"> contact you to obtain documentation of FDPIR participation.</w:t>
      </w:r>
    </w:p>
    <w:p w14:paraId="09179F46" w14:textId="77777777" w:rsidR="00B3555B" w:rsidRPr="00FB0FB0" w:rsidRDefault="009D653F" w:rsidP="007B6278">
      <w:pPr>
        <w:pStyle w:val="ListParagraph"/>
        <w:numPr>
          <w:ilvl w:val="0"/>
          <w:numId w:val="13"/>
        </w:numPr>
        <w:tabs>
          <w:tab w:val="left" w:pos="720"/>
        </w:tabs>
        <w:spacing w:before="20" w:line="240" w:lineRule="auto"/>
        <w:ind w:right="648" w:hanging="180"/>
        <w:rPr>
          <w:rStyle w:val="QuickFormat4"/>
          <w:rFonts w:ascii="Georgia Pro Light" w:hAnsi="Georgia Pro Light"/>
          <w:b w:val="0"/>
          <w:bCs/>
          <w:color w:val="auto"/>
          <w:sz w:val="20"/>
          <w:szCs w:val="20"/>
        </w:rPr>
      </w:pPr>
      <w:r w:rsidRPr="00FB0FB0">
        <w:rPr>
          <w:rStyle w:val="QuickFormat4"/>
          <w:rFonts w:ascii="Georgia Pro Light" w:hAnsi="Georgia Pro Light"/>
          <w:b w:val="0"/>
          <w:bCs/>
          <w:color w:val="auto"/>
          <w:sz w:val="20"/>
          <w:szCs w:val="20"/>
        </w:rPr>
        <w:t xml:space="preserve">If the students in the household are eligible based on SNAP, TANF, or FDPIR, skip </w:t>
      </w:r>
      <w:r w:rsidR="000C37FC" w:rsidRPr="00FB0FB0">
        <w:rPr>
          <w:rStyle w:val="QuickFormat4"/>
          <w:rFonts w:ascii="Georgia Pro Light" w:hAnsi="Georgia Pro Light"/>
          <w:b w:val="0"/>
          <w:bCs/>
          <w:color w:val="auto"/>
          <w:sz w:val="20"/>
          <w:szCs w:val="20"/>
        </w:rPr>
        <w:t xml:space="preserve">Steps 3, </w:t>
      </w:r>
      <w:r w:rsidRPr="00FB0FB0">
        <w:rPr>
          <w:rStyle w:val="QuickFormat4"/>
          <w:rFonts w:ascii="Georgia Pro Light" w:hAnsi="Georgia Pro Light"/>
          <w:b w:val="0"/>
          <w:bCs/>
          <w:color w:val="auto"/>
          <w:sz w:val="20"/>
          <w:szCs w:val="20"/>
        </w:rPr>
        <w:t xml:space="preserve">and </w:t>
      </w:r>
      <w:r w:rsidR="00B2743C" w:rsidRPr="00FB0FB0">
        <w:rPr>
          <w:rStyle w:val="QuickFormat4"/>
          <w:rFonts w:ascii="Georgia Pro Light" w:hAnsi="Georgia Pro Light"/>
          <w:b w:val="0"/>
          <w:bCs/>
          <w:color w:val="auto"/>
          <w:sz w:val="20"/>
          <w:szCs w:val="20"/>
        </w:rPr>
        <w:t>complete</w:t>
      </w:r>
      <w:r w:rsidR="00FB1AA0" w:rsidRPr="00FB0FB0">
        <w:rPr>
          <w:rStyle w:val="QuickFormat4"/>
          <w:rFonts w:ascii="Georgia Pro Light" w:hAnsi="Georgia Pro Light"/>
          <w:b w:val="0"/>
          <w:bCs/>
          <w:color w:val="auto"/>
          <w:sz w:val="20"/>
          <w:szCs w:val="20"/>
        </w:rPr>
        <w:t xml:space="preserve"> </w:t>
      </w:r>
      <w:r w:rsidRPr="00FB0FB0">
        <w:rPr>
          <w:rStyle w:val="QuickFormat4"/>
          <w:rFonts w:ascii="Georgia Pro Light" w:hAnsi="Georgia Pro Light"/>
          <w:b w:val="0"/>
          <w:bCs/>
          <w:color w:val="auto"/>
          <w:sz w:val="20"/>
          <w:szCs w:val="20"/>
        </w:rPr>
        <w:t xml:space="preserve">Step </w:t>
      </w:r>
      <w:r w:rsidR="000C37FC" w:rsidRPr="00FB0FB0">
        <w:rPr>
          <w:rStyle w:val="QuickFormat4"/>
          <w:rFonts w:ascii="Georgia Pro Light" w:hAnsi="Georgia Pro Light"/>
          <w:b w:val="0"/>
          <w:bCs/>
          <w:color w:val="auto"/>
          <w:sz w:val="20"/>
          <w:szCs w:val="20"/>
        </w:rPr>
        <w:t>4</w:t>
      </w:r>
      <w:r w:rsidRPr="00FB0FB0">
        <w:rPr>
          <w:rStyle w:val="QuickFormat4"/>
          <w:rFonts w:ascii="Georgia Pro Light" w:hAnsi="Georgia Pro Light"/>
          <w:b w:val="0"/>
          <w:bCs/>
          <w:color w:val="auto"/>
          <w:sz w:val="20"/>
          <w:szCs w:val="20"/>
        </w:rPr>
        <w:t>.</w:t>
      </w:r>
    </w:p>
    <w:p w14:paraId="7CF7E752" w14:textId="6432BA08" w:rsidR="00880BE3" w:rsidRPr="00FB0FB0" w:rsidRDefault="00B4356A" w:rsidP="007B6278">
      <w:pPr>
        <w:pStyle w:val="ListParagraph"/>
        <w:numPr>
          <w:ilvl w:val="0"/>
          <w:numId w:val="13"/>
        </w:numPr>
        <w:tabs>
          <w:tab w:val="left" w:pos="720"/>
        </w:tabs>
        <w:spacing w:before="20" w:line="240" w:lineRule="auto"/>
        <w:ind w:right="648" w:hanging="180"/>
        <w:rPr>
          <w:rStyle w:val="QuickFormat4"/>
          <w:rFonts w:ascii="Georgia Pro Light" w:hAnsi="Georgia Pro Light"/>
          <w:b w:val="0"/>
          <w:bCs/>
          <w:color w:val="auto"/>
          <w:sz w:val="20"/>
          <w:szCs w:val="20"/>
        </w:rPr>
      </w:pPr>
      <w:r w:rsidRPr="00FB0FB0">
        <w:rPr>
          <w:rStyle w:val="QuickFormat4"/>
          <w:rFonts w:ascii="Georgia Pro Light" w:hAnsi="Georgia Pro Light"/>
          <w:b w:val="0"/>
          <w:color w:val="auto"/>
          <w:sz w:val="20"/>
          <w:szCs w:val="20"/>
        </w:rPr>
        <w:t xml:space="preserve">If </w:t>
      </w:r>
      <w:r w:rsidR="00D71ADC" w:rsidRPr="00FB0FB0">
        <w:rPr>
          <w:rStyle w:val="QuickFormat4"/>
          <w:rFonts w:ascii="Georgia Pro Light" w:hAnsi="Georgia Pro Light"/>
          <w:b w:val="0"/>
          <w:color w:val="auto"/>
          <w:sz w:val="20"/>
          <w:szCs w:val="20"/>
        </w:rPr>
        <w:t>any</w:t>
      </w:r>
      <w:r w:rsidRPr="00FB0FB0">
        <w:rPr>
          <w:rStyle w:val="QuickFormat4"/>
          <w:rFonts w:ascii="Georgia Pro Light" w:hAnsi="Georgia Pro Light"/>
          <w:b w:val="0"/>
          <w:color w:val="auto"/>
          <w:sz w:val="20"/>
          <w:szCs w:val="20"/>
        </w:rPr>
        <w:t xml:space="preserve"> children in the household are participants in one of the following programs—</w:t>
      </w:r>
      <w:r w:rsidRPr="00FB0FB0">
        <w:rPr>
          <w:rStyle w:val="QuickFormat4"/>
          <w:rFonts w:ascii="Georgia Pro Light" w:hAnsi="Georgia Pro Light"/>
          <w:b w:val="0"/>
          <w:i/>
          <w:color w:val="auto"/>
          <w:sz w:val="20"/>
          <w:szCs w:val="20"/>
        </w:rPr>
        <w:t>Foster, Head Start, Homeless, Migrant, or Runaway</w:t>
      </w:r>
      <w:r w:rsidRPr="00FB0FB0">
        <w:rPr>
          <w:rStyle w:val="QuickFormat4"/>
          <w:rFonts w:ascii="Georgia Pro Light" w:hAnsi="Georgia Pro Light"/>
          <w:b w:val="0"/>
          <w:color w:val="auto"/>
          <w:sz w:val="20"/>
          <w:szCs w:val="20"/>
        </w:rPr>
        <w:t xml:space="preserve">, </w:t>
      </w:r>
      <w:r w:rsidRPr="00FB0FB0">
        <w:rPr>
          <w:rStyle w:val="QuickFormat4"/>
          <w:rFonts w:ascii="Georgia Pro Light" w:hAnsi="Georgia Pro Light"/>
          <w:b w:val="0"/>
          <w:iCs/>
          <w:color w:val="auto"/>
          <w:sz w:val="20"/>
          <w:szCs w:val="20"/>
          <w:u w:val="single"/>
        </w:rPr>
        <w:t>skip</w:t>
      </w:r>
      <w:r w:rsidRPr="00FB0FB0">
        <w:rPr>
          <w:rStyle w:val="QuickFormat4"/>
          <w:rFonts w:ascii="Georgia Pro Light" w:hAnsi="Georgia Pro Light"/>
          <w:b w:val="0"/>
          <w:iCs/>
          <w:color w:val="auto"/>
          <w:sz w:val="20"/>
          <w:szCs w:val="20"/>
        </w:rPr>
        <w:t xml:space="preserve"> Steps 3 </w:t>
      </w:r>
      <w:r w:rsidRPr="00FB0FB0">
        <w:rPr>
          <w:rStyle w:val="QuickFormat4"/>
          <w:rFonts w:ascii="Georgia Pro Light" w:hAnsi="Georgia Pro Light"/>
          <w:b w:val="0"/>
          <w:color w:val="auto"/>
          <w:sz w:val="20"/>
          <w:szCs w:val="20"/>
        </w:rPr>
        <w:t xml:space="preserve">and </w:t>
      </w:r>
      <w:r w:rsidRPr="00FB0FB0">
        <w:rPr>
          <w:rStyle w:val="QuickFormat4"/>
          <w:rFonts w:ascii="Georgia Pro Light" w:hAnsi="Georgia Pro Light"/>
          <w:b w:val="0"/>
          <w:color w:val="auto"/>
          <w:sz w:val="20"/>
          <w:szCs w:val="20"/>
          <w:u w:val="single"/>
        </w:rPr>
        <w:t>complete</w:t>
      </w:r>
      <w:r w:rsidRPr="00FB0FB0">
        <w:rPr>
          <w:rStyle w:val="QuickFormat4"/>
          <w:rFonts w:ascii="Georgia Pro Light" w:hAnsi="Georgia Pro Light"/>
          <w:b w:val="0"/>
          <w:color w:val="auto"/>
          <w:sz w:val="20"/>
          <w:szCs w:val="20"/>
        </w:rPr>
        <w:t xml:space="preserve"> Step 4. </w:t>
      </w:r>
    </w:p>
    <w:p w14:paraId="2DEF4799" w14:textId="77777777" w:rsidR="00DC2D31" w:rsidRPr="00FB0FB0" w:rsidRDefault="00DC2D31" w:rsidP="00DC2D31">
      <w:pPr>
        <w:pStyle w:val="ListParagraph"/>
        <w:tabs>
          <w:tab w:val="left" w:pos="720"/>
        </w:tabs>
        <w:spacing w:before="20" w:line="240" w:lineRule="auto"/>
        <w:ind w:left="360" w:right="648"/>
        <w:rPr>
          <w:rStyle w:val="QuickFormat4"/>
          <w:rFonts w:ascii="Georgia Pro Light" w:hAnsi="Georgia Pro Light"/>
          <w:b w:val="0"/>
          <w:bCs/>
          <w:color w:val="auto"/>
          <w:sz w:val="20"/>
          <w:szCs w:val="20"/>
        </w:rPr>
      </w:pPr>
    </w:p>
    <w:p w14:paraId="1DD657CF" w14:textId="2EFFF1AF" w:rsidR="00A36C16" w:rsidRPr="00A36C16" w:rsidRDefault="00783D92" w:rsidP="00A36C16">
      <w:pPr>
        <w:shd w:val="clear" w:color="auto" w:fill="CDF2FF"/>
        <w:spacing w:before="40" w:line="240" w:lineRule="auto"/>
        <w:ind w:left="630" w:hanging="630"/>
        <w:contextualSpacing/>
        <w:rPr>
          <w:rStyle w:val="QuickFormat4"/>
          <w:rFonts w:ascii="Georgia Pro Light" w:hAnsi="Georgia Pro Light"/>
          <w:bCs/>
          <w:caps/>
          <w:color w:val="auto"/>
          <w:spacing w:val="5"/>
          <w:sz w:val="20"/>
          <w:szCs w:val="20"/>
        </w:rPr>
      </w:pPr>
      <w:r w:rsidRPr="00FB0FB0">
        <w:rPr>
          <w:rStyle w:val="Emphasis"/>
          <w:rFonts w:ascii="Georgia Pro Cond Semibold" w:hAnsi="Georgia Pro Cond Semibold"/>
          <w:color w:val="auto"/>
        </w:rPr>
        <w:t>S</w:t>
      </w:r>
      <w:r w:rsidR="003045A4" w:rsidRPr="00FB0FB0">
        <w:rPr>
          <w:rStyle w:val="Emphasis"/>
          <w:rFonts w:ascii="Georgia Pro Cond Semibold" w:hAnsi="Georgia Pro Cond Semibold"/>
          <w:caps w:val="0"/>
          <w:color w:val="auto"/>
        </w:rPr>
        <w:t xml:space="preserve">tep </w:t>
      </w:r>
      <w:r w:rsidR="00880BE3" w:rsidRPr="00FB0FB0">
        <w:rPr>
          <w:rStyle w:val="Emphasis"/>
          <w:rFonts w:ascii="Georgia Pro Cond Semibold" w:hAnsi="Georgia Pro Cond Semibold"/>
          <w:color w:val="auto"/>
        </w:rPr>
        <w:t>3</w:t>
      </w:r>
      <w:r w:rsidRPr="00FB0FB0">
        <w:rPr>
          <w:rStyle w:val="Emphasis"/>
          <w:rFonts w:ascii="Georgia Pro Cond Semibold" w:hAnsi="Georgia Pro Cond Semibold"/>
          <w:color w:val="auto"/>
        </w:rPr>
        <w:t>:</w:t>
      </w:r>
      <w:r w:rsidRPr="00FB0FB0">
        <w:rPr>
          <w:rStyle w:val="Emphasis"/>
          <w:rFonts w:ascii="Georgia Pro Light" w:hAnsi="Georgia Pro Light"/>
          <w:b/>
          <w:color w:val="auto"/>
        </w:rPr>
        <w:t xml:space="preserve"> </w:t>
      </w:r>
      <w:r w:rsidR="007502E0" w:rsidRPr="00FB0FB0">
        <w:rPr>
          <w:rStyle w:val="Emphasis"/>
          <w:rFonts w:ascii="Georgia Pro Light" w:hAnsi="Georgia Pro Light"/>
          <w:b/>
          <w:color w:val="auto"/>
        </w:rPr>
        <w:tab/>
      </w:r>
      <w:r w:rsidR="003045A4" w:rsidRPr="00FB0FB0">
        <w:rPr>
          <w:rStyle w:val="Emphasis"/>
          <w:rFonts w:ascii="Georgia Pro Light" w:hAnsi="Georgia Pro Light"/>
          <w:bCs w:val="0"/>
          <w:caps w:val="0"/>
          <w:color w:val="auto"/>
        </w:rPr>
        <w:t>Report Income for All Household Members</w:t>
      </w:r>
    </w:p>
    <w:p w14:paraId="48F3AF95" w14:textId="702211EF" w:rsidR="00A42957" w:rsidRPr="00FB0FB0" w:rsidRDefault="00A36C16" w:rsidP="00A36C16">
      <w:pPr>
        <w:spacing w:before="60" w:line="240" w:lineRule="auto"/>
        <w:contextualSpacing/>
        <w:rPr>
          <w:rStyle w:val="QuickFormat4"/>
          <w:rFonts w:ascii="Georgia Pro Light" w:hAnsi="Georgia Pro Light"/>
          <w:iCs/>
          <w:color w:val="auto"/>
          <w:sz w:val="20"/>
          <w:szCs w:val="20"/>
        </w:rPr>
      </w:pPr>
      <w:r>
        <w:rPr>
          <w:rStyle w:val="QuickFormat4"/>
          <w:rFonts w:ascii="Georgia Pro Cond Semibold" w:hAnsi="Georgia Pro Cond Semibold"/>
          <w:b w:val="0"/>
          <w:bCs/>
          <w:iCs/>
          <w:color w:val="auto"/>
          <w:sz w:val="20"/>
          <w:szCs w:val="20"/>
        </w:rPr>
        <w:br/>
        <w:t xml:space="preserve">  </w:t>
      </w:r>
      <w:r w:rsidR="00A42957" w:rsidRPr="00FB0FB0">
        <w:rPr>
          <w:rStyle w:val="QuickFormat4"/>
          <w:rFonts w:ascii="Georgia Pro Cond Semibold" w:hAnsi="Georgia Pro Cond Semibold"/>
          <w:b w:val="0"/>
          <w:bCs/>
          <w:iCs/>
          <w:color w:val="auto"/>
          <w:sz w:val="20"/>
          <w:szCs w:val="20"/>
        </w:rPr>
        <w:t xml:space="preserve">Part </w:t>
      </w:r>
      <w:r w:rsidR="00F23A22" w:rsidRPr="00FB0FB0">
        <w:rPr>
          <w:rStyle w:val="QuickFormat4"/>
          <w:rFonts w:ascii="Georgia Pro Cond Semibold" w:hAnsi="Georgia Pro Cond Semibold"/>
          <w:b w:val="0"/>
          <w:bCs/>
          <w:iCs/>
          <w:color w:val="auto"/>
          <w:sz w:val="20"/>
          <w:szCs w:val="20"/>
        </w:rPr>
        <w:t>A</w:t>
      </w:r>
      <w:r w:rsidR="00A42957" w:rsidRPr="00FB0FB0">
        <w:rPr>
          <w:rStyle w:val="QuickFormat4"/>
          <w:rFonts w:ascii="Georgia Pro Cond Semibold" w:hAnsi="Georgia Pro Cond Semibold"/>
          <w:b w:val="0"/>
          <w:bCs/>
          <w:iCs/>
          <w:color w:val="auto"/>
          <w:sz w:val="20"/>
          <w:szCs w:val="20"/>
        </w:rPr>
        <w:t>.</w:t>
      </w:r>
      <w:r w:rsidR="00A42957" w:rsidRPr="00FB0FB0">
        <w:rPr>
          <w:rStyle w:val="QuickFormat4"/>
          <w:rFonts w:ascii="Georgia Pro Light" w:hAnsi="Georgia Pro Light"/>
          <w:iCs/>
          <w:color w:val="auto"/>
          <w:sz w:val="20"/>
          <w:szCs w:val="20"/>
        </w:rPr>
        <w:t xml:space="preserve"> </w:t>
      </w:r>
      <w:r w:rsidR="00A42957" w:rsidRPr="00FB0FB0">
        <w:rPr>
          <w:rStyle w:val="QuickFormat4"/>
          <w:rFonts w:ascii="Georgia Pro Light" w:hAnsi="Georgia Pro Light"/>
          <w:b w:val="0"/>
          <w:bCs/>
          <w:iCs/>
          <w:color w:val="auto"/>
          <w:sz w:val="20"/>
          <w:szCs w:val="20"/>
        </w:rPr>
        <w:t xml:space="preserve">Last Four Digits of Social Security Number (SSN) </w:t>
      </w:r>
      <w:r w:rsidR="00B2743C" w:rsidRPr="00FB0FB0">
        <w:rPr>
          <w:rStyle w:val="QuickFormat4"/>
          <w:rFonts w:ascii="Georgia Pro Light" w:hAnsi="Georgia Pro Light"/>
          <w:b w:val="0"/>
          <w:bCs/>
          <w:iCs/>
          <w:color w:val="auto"/>
          <w:sz w:val="20"/>
          <w:szCs w:val="20"/>
        </w:rPr>
        <w:t>of</w:t>
      </w:r>
      <w:r w:rsidR="00DC6032" w:rsidRPr="00FB0FB0">
        <w:rPr>
          <w:rStyle w:val="QuickFormat4"/>
          <w:rFonts w:ascii="Georgia Pro Light" w:hAnsi="Georgia Pro Light"/>
          <w:b w:val="0"/>
          <w:bCs/>
          <w:iCs/>
          <w:color w:val="auto"/>
          <w:sz w:val="20"/>
          <w:szCs w:val="20"/>
        </w:rPr>
        <w:t xml:space="preserve"> </w:t>
      </w:r>
      <w:r w:rsidR="002A65F1" w:rsidRPr="00FB0FB0">
        <w:rPr>
          <w:rStyle w:val="QuickFormat4"/>
          <w:rFonts w:ascii="Georgia Pro Light" w:hAnsi="Georgia Pro Light"/>
          <w:b w:val="0"/>
          <w:bCs/>
          <w:iCs/>
          <w:color w:val="auto"/>
          <w:sz w:val="20"/>
          <w:szCs w:val="20"/>
        </w:rPr>
        <w:t>an Adult Ho</w:t>
      </w:r>
      <w:r w:rsidR="00A42957" w:rsidRPr="00FB0FB0">
        <w:rPr>
          <w:rStyle w:val="QuickFormat4"/>
          <w:rFonts w:ascii="Georgia Pro Light" w:hAnsi="Georgia Pro Light"/>
          <w:b w:val="0"/>
          <w:bCs/>
          <w:iCs/>
          <w:color w:val="auto"/>
          <w:sz w:val="20"/>
          <w:szCs w:val="20"/>
        </w:rPr>
        <w:t>usehold Membe</w:t>
      </w:r>
      <w:r w:rsidR="002A65F1" w:rsidRPr="00FB0FB0">
        <w:rPr>
          <w:rStyle w:val="QuickFormat4"/>
          <w:rFonts w:ascii="Georgia Pro Light" w:hAnsi="Georgia Pro Light"/>
          <w:b w:val="0"/>
          <w:bCs/>
          <w:iCs/>
          <w:color w:val="auto"/>
          <w:sz w:val="20"/>
          <w:szCs w:val="20"/>
        </w:rPr>
        <w:t>r</w:t>
      </w:r>
    </w:p>
    <w:p w14:paraId="72D51D3E" w14:textId="1439EA34" w:rsidR="00A42957" w:rsidRPr="00FB0FB0" w:rsidRDefault="00A42957" w:rsidP="007B6278">
      <w:pPr>
        <w:pStyle w:val="ListParagraph"/>
        <w:numPr>
          <w:ilvl w:val="0"/>
          <w:numId w:val="13"/>
        </w:numPr>
        <w:tabs>
          <w:tab w:val="left" w:pos="720"/>
        </w:tabs>
        <w:spacing w:before="20" w:line="240" w:lineRule="auto"/>
        <w:ind w:right="648" w:hanging="180"/>
        <w:rPr>
          <w:rStyle w:val="QuickFormat4"/>
          <w:rFonts w:ascii="Georgia Pro Light" w:hAnsi="Georgia Pro Light"/>
          <w:b w:val="0"/>
          <w:color w:val="auto"/>
          <w:sz w:val="20"/>
          <w:szCs w:val="20"/>
        </w:rPr>
      </w:pPr>
      <w:r w:rsidRPr="00FB0FB0">
        <w:rPr>
          <w:rStyle w:val="QuickFormat4"/>
          <w:rFonts w:ascii="Georgia Pro Light" w:hAnsi="Georgia Pro Light"/>
          <w:b w:val="0"/>
          <w:color w:val="auto"/>
          <w:sz w:val="20"/>
          <w:szCs w:val="20"/>
          <w:u w:val="single"/>
        </w:rPr>
        <w:t>Provide</w:t>
      </w:r>
      <w:r w:rsidRPr="00FB0FB0">
        <w:rPr>
          <w:rStyle w:val="QuickFormat4"/>
          <w:rFonts w:ascii="Georgia Pro Light" w:hAnsi="Georgia Pro Light"/>
          <w:b w:val="0"/>
          <w:color w:val="auto"/>
          <w:sz w:val="20"/>
          <w:szCs w:val="20"/>
        </w:rPr>
        <w:t xml:space="preserve"> the last four digits of the Social Security number (SSN) of</w:t>
      </w:r>
      <w:r w:rsidR="00B2743C" w:rsidRPr="00FB0FB0">
        <w:rPr>
          <w:rStyle w:val="QuickFormat4"/>
          <w:rFonts w:ascii="Georgia Pro Light" w:hAnsi="Georgia Pro Light"/>
          <w:b w:val="0"/>
          <w:color w:val="auto"/>
          <w:sz w:val="20"/>
          <w:szCs w:val="20"/>
        </w:rPr>
        <w:t xml:space="preserve"> an adult in the household</w:t>
      </w:r>
      <w:r w:rsidRPr="00FB0FB0">
        <w:rPr>
          <w:rStyle w:val="QuickFormat4"/>
          <w:rFonts w:ascii="Georgia Pro Light" w:hAnsi="Georgia Pro Light"/>
          <w:b w:val="0"/>
          <w:color w:val="auto"/>
          <w:sz w:val="20"/>
          <w:szCs w:val="20"/>
        </w:rPr>
        <w:t xml:space="preserve"> or check the box for no SSN. </w:t>
      </w:r>
      <w:r w:rsidR="009873D5" w:rsidRPr="00FB0FB0">
        <w:rPr>
          <w:rStyle w:val="QuickFormat4"/>
          <w:rFonts w:ascii="Georgia Pro Light" w:hAnsi="Georgia Pro Light"/>
          <w:b w:val="0"/>
          <w:i/>
          <w:color w:val="auto"/>
          <w:sz w:val="20"/>
          <w:szCs w:val="20"/>
        </w:rPr>
        <w:t>A s</w:t>
      </w:r>
      <w:r w:rsidRPr="00FB0FB0">
        <w:rPr>
          <w:rStyle w:val="QuickFormat4"/>
          <w:rFonts w:ascii="Georgia Pro Light" w:hAnsi="Georgia Pro Light"/>
          <w:b w:val="0"/>
          <w:i/>
          <w:color w:val="auto"/>
          <w:sz w:val="20"/>
          <w:szCs w:val="20"/>
        </w:rPr>
        <w:t xml:space="preserve">ocial security number is </w:t>
      </w:r>
      <w:r w:rsidRPr="00FB0FB0">
        <w:rPr>
          <w:rStyle w:val="QuickFormat4"/>
          <w:rFonts w:ascii="Georgia Pro Light" w:hAnsi="Georgia Pro Light"/>
          <w:b w:val="0"/>
          <w:i/>
          <w:color w:val="auto"/>
          <w:sz w:val="20"/>
          <w:szCs w:val="20"/>
          <w:u w:val="single"/>
        </w:rPr>
        <w:t>not required</w:t>
      </w:r>
      <w:r w:rsidRPr="00FB0FB0">
        <w:rPr>
          <w:rStyle w:val="QuickFormat4"/>
          <w:rFonts w:ascii="Georgia Pro Light" w:hAnsi="Georgia Pro Light"/>
          <w:b w:val="0"/>
          <w:i/>
          <w:color w:val="auto"/>
          <w:sz w:val="20"/>
          <w:szCs w:val="20"/>
        </w:rPr>
        <w:t xml:space="preserve"> to apply for these programs.</w:t>
      </w:r>
    </w:p>
    <w:p w14:paraId="0CF798D9" w14:textId="77777777" w:rsidR="00A36C16" w:rsidRDefault="00A36C16" w:rsidP="007B6278">
      <w:pPr>
        <w:spacing w:before="40" w:line="240" w:lineRule="auto"/>
        <w:ind w:left="90"/>
        <w:contextualSpacing/>
        <w:rPr>
          <w:rStyle w:val="QuickFormat4"/>
          <w:rFonts w:ascii="Georgia Pro Cond Semibold" w:hAnsi="Georgia Pro Cond Semibold"/>
          <w:b w:val="0"/>
          <w:bCs/>
          <w:iCs/>
          <w:color w:val="auto"/>
          <w:sz w:val="20"/>
          <w:szCs w:val="20"/>
        </w:rPr>
      </w:pPr>
    </w:p>
    <w:p w14:paraId="74CFC5C9" w14:textId="42F35B05" w:rsidR="00A42957" w:rsidRPr="00FB0FB0" w:rsidRDefault="00A42957" w:rsidP="007B6278">
      <w:pPr>
        <w:spacing w:before="40" w:line="240" w:lineRule="auto"/>
        <w:ind w:left="90"/>
        <w:contextualSpacing/>
        <w:rPr>
          <w:rStyle w:val="QuickFormat4"/>
          <w:rFonts w:ascii="Georgia Pro Light" w:hAnsi="Georgia Pro Light"/>
          <w:b w:val="0"/>
          <w:bCs/>
          <w:iCs/>
          <w:color w:val="auto"/>
          <w:sz w:val="20"/>
          <w:szCs w:val="20"/>
        </w:rPr>
      </w:pPr>
      <w:r w:rsidRPr="00FB0FB0">
        <w:rPr>
          <w:rStyle w:val="QuickFormat4"/>
          <w:rFonts w:ascii="Georgia Pro Cond Semibold" w:hAnsi="Georgia Pro Cond Semibold"/>
          <w:b w:val="0"/>
          <w:bCs/>
          <w:iCs/>
          <w:color w:val="auto"/>
          <w:sz w:val="20"/>
          <w:szCs w:val="20"/>
        </w:rPr>
        <w:t xml:space="preserve">Part </w:t>
      </w:r>
      <w:r w:rsidR="00F23A22" w:rsidRPr="00FB0FB0">
        <w:rPr>
          <w:rStyle w:val="QuickFormat4"/>
          <w:rFonts w:ascii="Georgia Pro Cond Semibold" w:hAnsi="Georgia Pro Cond Semibold"/>
          <w:b w:val="0"/>
          <w:bCs/>
          <w:iCs/>
          <w:color w:val="auto"/>
          <w:sz w:val="20"/>
          <w:szCs w:val="20"/>
        </w:rPr>
        <w:t>B</w:t>
      </w:r>
      <w:r w:rsidRPr="00FB0FB0">
        <w:rPr>
          <w:rStyle w:val="QuickFormat4"/>
          <w:rFonts w:ascii="Georgia Pro Cond Semibold" w:hAnsi="Georgia Pro Cond Semibold"/>
          <w:b w:val="0"/>
          <w:bCs/>
          <w:iCs/>
          <w:color w:val="auto"/>
          <w:sz w:val="20"/>
          <w:szCs w:val="20"/>
        </w:rPr>
        <w:t>.</w:t>
      </w:r>
      <w:r w:rsidRPr="00FB0FB0">
        <w:rPr>
          <w:rStyle w:val="QuickFormat4"/>
          <w:rFonts w:ascii="Georgia Pro Light" w:hAnsi="Georgia Pro Light"/>
          <w:iCs/>
          <w:color w:val="auto"/>
          <w:sz w:val="20"/>
          <w:szCs w:val="20"/>
        </w:rPr>
        <w:t xml:space="preserve"> </w:t>
      </w:r>
      <w:r w:rsidRPr="00FB0FB0">
        <w:rPr>
          <w:rStyle w:val="QuickFormat4"/>
          <w:rFonts w:ascii="Georgia Pro Light" w:hAnsi="Georgia Pro Light"/>
          <w:b w:val="0"/>
          <w:bCs/>
          <w:iCs/>
          <w:color w:val="auto"/>
          <w:sz w:val="20"/>
          <w:szCs w:val="20"/>
        </w:rPr>
        <w:t>Income for All Adult Household Members (</w:t>
      </w:r>
      <w:r w:rsidR="00351540" w:rsidRPr="00FB0FB0">
        <w:rPr>
          <w:rStyle w:val="QuickFormat4"/>
          <w:rFonts w:ascii="Georgia Pro Light" w:hAnsi="Georgia Pro Light"/>
          <w:b w:val="0"/>
          <w:bCs/>
          <w:iCs/>
          <w:color w:val="auto"/>
          <w:sz w:val="20"/>
          <w:szCs w:val="20"/>
        </w:rPr>
        <w:t>including yourself)</w:t>
      </w:r>
    </w:p>
    <w:p w14:paraId="61E3B05F" w14:textId="77777777" w:rsidR="00A42957" w:rsidRPr="00FB0FB0" w:rsidRDefault="00A42957" w:rsidP="007B6278">
      <w:pPr>
        <w:pStyle w:val="ListParagraph"/>
        <w:numPr>
          <w:ilvl w:val="0"/>
          <w:numId w:val="13"/>
        </w:numPr>
        <w:tabs>
          <w:tab w:val="left" w:pos="720"/>
        </w:tabs>
        <w:spacing w:before="20" w:line="240" w:lineRule="auto"/>
        <w:ind w:right="-36" w:hanging="180"/>
        <w:rPr>
          <w:rStyle w:val="QuickFormat4"/>
          <w:rFonts w:ascii="Georgia Pro Light" w:hAnsi="Georgia Pro Light"/>
          <w:b w:val="0"/>
          <w:color w:val="auto"/>
          <w:sz w:val="20"/>
          <w:szCs w:val="20"/>
        </w:rPr>
      </w:pPr>
      <w:r w:rsidRPr="00FB0FB0">
        <w:rPr>
          <w:rStyle w:val="QuickFormat4"/>
          <w:rFonts w:ascii="Georgia Pro Light" w:hAnsi="Georgia Pro Light"/>
          <w:b w:val="0"/>
          <w:color w:val="auto"/>
          <w:sz w:val="20"/>
          <w:szCs w:val="20"/>
          <w:u w:val="single"/>
        </w:rPr>
        <w:t>Record</w:t>
      </w:r>
      <w:r w:rsidRPr="00FB0FB0">
        <w:rPr>
          <w:rStyle w:val="QuickFormat4"/>
          <w:rFonts w:ascii="Georgia Pro Light" w:hAnsi="Georgia Pro Light"/>
          <w:b w:val="0"/>
          <w:color w:val="auto"/>
          <w:sz w:val="20"/>
          <w:szCs w:val="20"/>
        </w:rPr>
        <w:t xml:space="preserve"> the first and last name of each adult in the household in the space provided. </w:t>
      </w:r>
    </w:p>
    <w:p w14:paraId="76F20C31" w14:textId="0AAACBDC" w:rsidR="00A42957" w:rsidRPr="00FB0FB0" w:rsidRDefault="00A42957" w:rsidP="007B6278">
      <w:pPr>
        <w:pStyle w:val="ListParagraph"/>
        <w:numPr>
          <w:ilvl w:val="0"/>
          <w:numId w:val="23"/>
        </w:numPr>
        <w:spacing w:before="30" w:line="240" w:lineRule="auto"/>
        <w:ind w:right="54"/>
        <w:rPr>
          <w:rStyle w:val="QuickFormat4"/>
          <w:rFonts w:ascii="Georgia Pro Light" w:hAnsi="Georgia Pro Light"/>
          <w:b w:val="0"/>
          <w:iCs/>
          <w:color w:val="auto"/>
          <w:sz w:val="20"/>
          <w:szCs w:val="20"/>
        </w:rPr>
      </w:pPr>
      <w:r w:rsidRPr="00FB0FB0">
        <w:rPr>
          <w:rStyle w:val="QuickFormat4"/>
          <w:rFonts w:ascii="Georgia Pro Light" w:hAnsi="Georgia Pro Light"/>
          <w:b w:val="0"/>
          <w:iCs/>
          <w:color w:val="auto"/>
          <w:sz w:val="20"/>
          <w:szCs w:val="20"/>
        </w:rPr>
        <w:t xml:space="preserve">If there are more adults in the household than </w:t>
      </w:r>
      <w:r w:rsidR="00154FA3" w:rsidRPr="00FB0FB0">
        <w:rPr>
          <w:rStyle w:val="QuickFormat4"/>
          <w:rFonts w:ascii="Georgia Pro Light" w:hAnsi="Georgia Pro Light"/>
          <w:b w:val="0"/>
          <w:iCs/>
          <w:color w:val="auto"/>
          <w:sz w:val="20"/>
          <w:szCs w:val="20"/>
        </w:rPr>
        <w:t>available</w:t>
      </w:r>
      <w:r w:rsidRPr="00FB0FB0">
        <w:rPr>
          <w:rStyle w:val="QuickFormat4"/>
          <w:rFonts w:ascii="Georgia Pro Light" w:hAnsi="Georgia Pro Light"/>
          <w:b w:val="0"/>
          <w:iCs/>
          <w:color w:val="auto"/>
          <w:sz w:val="20"/>
          <w:szCs w:val="20"/>
        </w:rPr>
        <w:t xml:space="preserve"> spaces, use the back of the application.</w:t>
      </w:r>
      <w:r w:rsidRPr="00FB0FB0">
        <w:rPr>
          <w:rStyle w:val="QuickFormat4"/>
          <w:rFonts w:ascii="Georgia Pro Light" w:hAnsi="Georgia Pro Light"/>
          <w:iCs/>
          <w:color w:val="auto"/>
          <w:sz w:val="20"/>
          <w:szCs w:val="20"/>
        </w:rPr>
        <w:t xml:space="preserve"> </w:t>
      </w:r>
    </w:p>
    <w:p w14:paraId="3ECAB248" w14:textId="5566FEEE" w:rsidR="00A42957" w:rsidRPr="00FB0FB0" w:rsidRDefault="00A42957" w:rsidP="007B6278">
      <w:pPr>
        <w:pStyle w:val="ListParagraph"/>
        <w:numPr>
          <w:ilvl w:val="0"/>
          <w:numId w:val="23"/>
        </w:numPr>
        <w:tabs>
          <w:tab w:val="left" w:pos="1080"/>
          <w:tab w:val="left" w:pos="10350"/>
        </w:tabs>
        <w:spacing w:before="40" w:line="240" w:lineRule="auto"/>
        <w:ind w:right="648"/>
        <w:rPr>
          <w:rStyle w:val="QuickFormat4"/>
          <w:rFonts w:ascii="Georgia Pro Light" w:hAnsi="Georgia Pro Light"/>
          <w:b w:val="0"/>
          <w:iCs/>
          <w:color w:val="auto"/>
          <w:sz w:val="20"/>
          <w:szCs w:val="20"/>
        </w:rPr>
      </w:pPr>
      <w:r w:rsidRPr="00FB0FB0">
        <w:rPr>
          <w:rStyle w:val="QuickFormat4"/>
          <w:rFonts w:ascii="Georgia Pro Light" w:hAnsi="Georgia Pro Light"/>
          <w:b w:val="0"/>
          <w:iCs/>
          <w:color w:val="auto"/>
          <w:sz w:val="20"/>
          <w:szCs w:val="20"/>
        </w:rPr>
        <w:t xml:space="preserve">Include all adults living in the household that share income and expenses, even if the adult is not related to anyone in the </w:t>
      </w:r>
      <w:r w:rsidR="00366577" w:rsidRPr="00FB0FB0">
        <w:rPr>
          <w:rStyle w:val="QuickFormat4"/>
          <w:rFonts w:ascii="Georgia Pro Light" w:hAnsi="Georgia Pro Light"/>
          <w:b w:val="0"/>
          <w:iCs/>
          <w:color w:val="auto"/>
          <w:sz w:val="20"/>
          <w:szCs w:val="20"/>
        </w:rPr>
        <w:t xml:space="preserve">household and does </w:t>
      </w:r>
      <w:r w:rsidRPr="00FB0FB0">
        <w:rPr>
          <w:rStyle w:val="QuickFormat4"/>
          <w:rFonts w:ascii="Georgia Pro Light" w:hAnsi="Georgia Pro Light"/>
          <w:b w:val="0"/>
          <w:iCs/>
          <w:color w:val="auto"/>
          <w:sz w:val="20"/>
          <w:szCs w:val="20"/>
        </w:rPr>
        <w:t xml:space="preserve">not receive </w:t>
      </w:r>
      <w:r w:rsidR="00366577" w:rsidRPr="00FB0FB0">
        <w:rPr>
          <w:rStyle w:val="QuickFormat4"/>
          <w:rFonts w:ascii="Georgia Pro Light" w:hAnsi="Georgia Pro Light"/>
          <w:b w:val="0"/>
          <w:iCs/>
          <w:color w:val="auto"/>
          <w:sz w:val="20"/>
          <w:szCs w:val="20"/>
        </w:rPr>
        <w:t xml:space="preserve">any </w:t>
      </w:r>
      <w:r w:rsidRPr="00FB0FB0">
        <w:rPr>
          <w:rStyle w:val="QuickFormat4"/>
          <w:rFonts w:ascii="Georgia Pro Light" w:hAnsi="Georgia Pro Light"/>
          <w:b w:val="0"/>
          <w:iCs/>
          <w:color w:val="auto"/>
          <w:sz w:val="20"/>
          <w:szCs w:val="20"/>
        </w:rPr>
        <w:t xml:space="preserve">income. Do not include </w:t>
      </w:r>
      <w:r w:rsidR="00366577" w:rsidRPr="00FB0FB0">
        <w:rPr>
          <w:rStyle w:val="QuickFormat4"/>
          <w:rFonts w:ascii="Georgia Pro Light" w:hAnsi="Georgia Pro Light"/>
          <w:b w:val="0"/>
          <w:iCs/>
          <w:color w:val="auto"/>
          <w:sz w:val="20"/>
          <w:szCs w:val="20"/>
        </w:rPr>
        <w:t>adults</w:t>
      </w:r>
      <w:r w:rsidRPr="00FB0FB0">
        <w:rPr>
          <w:rStyle w:val="QuickFormat4"/>
          <w:rFonts w:ascii="Georgia Pro Light" w:hAnsi="Georgia Pro Light"/>
          <w:b w:val="0"/>
          <w:iCs/>
          <w:color w:val="auto"/>
          <w:sz w:val="20"/>
          <w:szCs w:val="20"/>
        </w:rPr>
        <w:t xml:space="preserve"> </w:t>
      </w:r>
      <w:r w:rsidR="00366577" w:rsidRPr="00FB0FB0">
        <w:rPr>
          <w:rStyle w:val="QuickFormat4"/>
          <w:rFonts w:ascii="Georgia Pro Light" w:hAnsi="Georgia Pro Light"/>
          <w:b w:val="0"/>
          <w:iCs/>
          <w:color w:val="auto"/>
          <w:sz w:val="20"/>
          <w:szCs w:val="20"/>
        </w:rPr>
        <w:t>that</w:t>
      </w:r>
      <w:r w:rsidRPr="00FB0FB0">
        <w:rPr>
          <w:rStyle w:val="QuickFormat4"/>
          <w:rFonts w:ascii="Georgia Pro Light" w:hAnsi="Georgia Pro Light"/>
          <w:b w:val="0"/>
          <w:iCs/>
          <w:color w:val="auto"/>
          <w:sz w:val="20"/>
          <w:szCs w:val="20"/>
        </w:rPr>
        <w:t xml:space="preserve"> are not supported by the household’s income and do not contribute income to the household.</w:t>
      </w:r>
    </w:p>
    <w:p w14:paraId="01263F04" w14:textId="2E94B849" w:rsidR="00A42957" w:rsidRPr="00FB0FB0" w:rsidRDefault="00A42957" w:rsidP="007B6278">
      <w:pPr>
        <w:pStyle w:val="ListParagraph"/>
        <w:numPr>
          <w:ilvl w:val="0"/>
          <w:numId w:val="13"/>
        </w:numPr>
        <w:tabs>
          <w:tab w:val="left" w:pos="720"/>
        </w:tabs>
        <w:spacing w:before="40" w:line="240" w:lineRule="auto"/>
        <w:ind w:right="648" w:hanging="180"/>
        <w:rPr>
          <w:rStyle w:val="QuickFormat4"/>
          <w:rFonts w:ascii="Georgia Pro Light" w:hAnsi="Georgia Pro Light"/>
          <w:b w:val="0"/>
          <w:color w:val="auto"/>
          <w:sz w:val="20"/>
          <w:szCs w:val="20"/>
        </w:rPr>
      </w:pPr>
      <w:r w:rsidRPr="00FB0FB0">
        <w:rPr>
          <w:rStyle w:val="QuickFormat4"/>
          <w:rFonts w:ascii="Georgia Pro Light" w:hAnsi="Georgia Pro Light"/>
          <w:b w:val="0"/>
          <w:color w:val="auto"/>
          <w:sz w:val="20"/>
          <w:szCs w:val="20"/>
          <w:u w:val="single"/>
        </w:rPr>
        <w:t>Record</w:t>
      </w:r>
      <w:r w:rsidRPr="00FB0FB0">
        <w:rPr>
          <w:rStyle w:val="QuickFormat4"/>
          <w:rFonts w:ascii="Georgia Pro Light" w:hAnsi="Georgia Pro Light"/>
          <w:b w:val="0"/>
          <w:color w:val="auto"/>
          <w:sz w:val="20"/>
          <w:szCs w:val="20"/>
        </w:rPr>
        <w:t xml:space="preserve"> the amount of income the adult receives under the type of income: Working Earnings</w:t>
      </w:r>
      <w:r w:rsidR="008E38DE" w:rsidRPr="00FB0FB0">
        <w:rPr>
          <w:rStyle w:val="QuickFormat4"/>
          <w:rFonts w:ascii="Georgia Pro Light" w:hAnsi="Georgia Pro Light"/>
          <w:b w:val="0"/>
          <w:color w:val="auto"/>
          <w:sz w:val="20"/>
          <w:szCs w:val="20"/>
        </w:rPr>
        <w:t xml:space="preserve">; </w:t>
      </w:r>
      <w:r w:rsidRPr="00FB0FB0">
        <w:rPr>
          <w:rStyle w:val="QuickFormat4"/>
          <w:rFonts w:ascii="Georgia Pro Light" w:hAnsi="Georgia Pro Light"/>
          <w:b w:val="0"/>
          <w:color w:val="auto"/>
          <w:sz w:val="20"/>
          <w:szCs w:val="20"/>
        </w:rPr>
        <w:t>Public Assistance/Child Support/Alimony</w:t>
      </w:r>
      <w:r w:rsidR="008E38DE" w:rsidRPr="00FB0FB0">
        <w:rPr>
          <w:rStyle w:val="QuickFormat4"/>
          <w:rFonts w:ascii="Georgia Pro Light" w:hAnsi="Georgia Pro Light"/>
          <w:b w:val="0"/>
          <w:color w:val="auto"/>
          <w:sz w:val="20"/>
          <w:szCs w:val="20"/>
        </w:rPr>
        <w:t xml:space="preserve">; </w:t>
      </w:r>
      <w:r w:rsidRPr="00FB0FB0">
        <w:rPr>
          <w:rStyle w:val="QuickFormat4"/>
          <w:rFonts w:ascii="Georgia Pro Light" w:hAnsi="Georgia Pro Light"/>
          <w:b w:val="0"/>
          <w:color w:val="auto"/>
          <w:sz w:val="20"/>
          <w:szCs w:val="20"/>
        </w:rPr>
        <w:t>Pensions/</w:t>
      </w:r>
      <w:r w:rsidR="00366577" w:rsidRPr="00FB0FB0">
        <w:rPr>
          <w:rStyle w:val="QuickFormat4"/>
          <w:rFonts w:ascii="Georgia Pro Light" w:hAnsi="Georgia Pro Light"/>
          <w:b w:val="0"/>
          <w:color w:val="auto"/>
          <w:sz w:val="20"/>
          <w:szCs w:val="20"/>
        </w:rPr>
        <w:t xml:space="preserve"> </w:t>
      </w:r>
      <w:r w:rsidR="00F23A22" w:rsidRPr="00FB0FB0">
        <w:rPr>
          <w:rStyle w:val="QuickFormat4"/>
          <w:rFonts w:ascii="Georgia Pro Light" w:hAnsi="Georgia Pro Light"/>
          <w:b w:val="0"/>
          <w:color w:val="auto"/>
          <w:sz w:val="20"/>
          <w:szCs w:val="20"/>
        </w:rPr>
        <w:t>Retirement/Social Security/</w:t>
      </w:r>
      <w:r w:rsidRPr="00FB0FB0">
        <w:rPr>
          <w:rStyle w:val="QuickFormat4"/>
          <w:rFonts w:ascii="Georgia Pro Light" w:hAnsi="Georgia Pro Light"/>
          <w:b w:val="0"/>
          <w:color w:val="auto"/>
          <w:sz w:val="20"/>
          <w:szCs w:val="20"/>
        </w:rPr>
        <w:t>Supplemental Security Income (SSI)</w:t>
      </w:r>
      <w:r w:rsidR="00DB5C50" w:rsidRPr="00FB0FB0">
        <w:rPr>
          <w:rStyle w:val="QuickFormat4"/>
          <w:rFonts w:ascii="Georgia Pro Light" w:hAnsi="Georgia Pro Light"/>
          <w:b w:val="0"/>
          <w:color w:val="auto"/>
          <w:sz w:val="20"/>
          <w:szCs w:val="20"/>
        </w:rPr>
        <w:t>;</w:t>
      </w:r>
      <w:r w:rsidR="008E38DE" w:rsidRPr="00FB0FB0">
        <w:rPr>
          <w:rStyle w:val="QuickFormat4"/>
          <w:rFonts w:ascii="Georgia Pro Light" w:hAnsi="Georgia Pro Light"/>
          <w:b w:val="0"/>
          <w:color w:val="auto"/>
          <w:sz w:val="20"/>
          <w:szCs w:val="20"/>
        </w:rPr>
        <w:t xml:space="preserve"> and </w:t>
      </w:r>
      <w:r w:rsidRPr="00FB0FB0">
        <w:rPr>
          <w:rStyle w:val="QuickFormat4"/>
          <w:rFonts w:ascii="Georgia Pro Light" w:hAnsi="Georgia Pro Light"/>
          <w:b w:val="0"/>
          <w:color w:val="auto"/>
          <w:sz w:val="20"/>
          <w:szCs w:val="20"/>
        </w:rPr>
        <w:t>All Other</w:t>
      </w:r>
      <w:r w:rsidR="005361FD" w:rsidRPr="00FB0FB0">
        <w:rPr>
          <w:rStyle w:val="QuickFormat4"/>
          <w:rFonts w:ascii="Georgia Pro Light" w:hAnsi="Georgia Pro Light"/>
          <w:b w:val="0"/>
          <w:color w:val="auto"/>
          <w:sz w:val="20"/>
          <w:szCs w:val="20"/>
        </w:rPr>
        <w:t>.</w:t>
      </w:r>
    </w:p>
    <w:p w14:paraId="0668ED45" w14:textId="77777777" w:rsidR="007B6278" w:rsidRPr="00FB0FB0" w:rsidRDefault="00A42957" w:rsidP="007B6278">
      <w:pPr>
        <w:pStyle w:val="ListParagraph"/>
        <w:numPr>
          <w:ilvl w:val="0"/>
          <w:numId w:val="23"/>
        </w:numPr>
        <w:tabs>
          <w:tab w:val="left" w:pos="1080"/>
          <w:tab w:val="left" w:pos="10350"/>
        </w:tabs>
        <w:spacing w:before="40" w:line="264" w:lineRule="auto"/>
        <w:ind w:right="648"/>
        <w:rPr>
          <w:rStyle w:val="QuickFormat4"/>
          <w:rFonts w:ascii="Georgia Pro Light" w:hAnsi="Georgia Pro Light" w:cstheme="minorBidi"/>
          <w:b w:val="0"/>
          <w:bCs/>
          <w:iCs/>
          <w:color w:val="auto"/>
          <w:sz w:val="20"/>
          <w:szCs w:val="20"/>
        </w:rPr>
      </w:pPr>
      <w:r w:rsidRPr="00FB0FB0">
        <w:rPr>
          <w:rFonts w:ascii="Georgia Pro Light" w:hAnsi="Georgia Pro Light"/>
          <w:iCs/>
          <w:color w:val="auto"/>
          <w:u w:val="single"/>
        </w:rPr>
        <w:t>Report</w:t>
      </w:r>
      <w:r w:rsidRPr="00FB0FB0">
        <w:rPr>
          <w:rFonts w:ascii="Georgia Pro Light" w:hAnsi="Georgia Pro Light"/>
          <w:iCs/>
          <w:color w:val="auto"/>
        </w:rPr>
        <w:t xml:space="preserve"> all amounts in gross income only and in whole dollars. Gross income is the total income received before taxes or deductions. Ensure that the income reported has not been reduced by the amounts deducted for taxes, insurance premiums, or any other purpose.</w:t>
      </w:r>
      <w:r w:rsidRPr="00FB0FB0">
        <w:rPr>
          <w:rStyle w:val="QuickFormat4"/>
          <w:rFonts w:ascii="Georgia Pro Light" w:hAnsi="Georgia Pro Light"/>
          <w:b w:val="0"/>
          <w:iCs/>
          <w:color w:val="auto"/>
          <w:sz w:val="20"/>
          <w:szCs w:val="20"/>
        </w:rPr>
        <w:t xml:space="preserve"> The </w:t>
      </w:r>
      <w:r w:rsidRPr="00FB0FB0">
        <w:rPr>
          <w:rStyle w:val="QuickFormat4"/>
          <w:rFonts w:ascii="Georgia Pro Light" w:hAnsi="Georgia Pro Light"/>
          <w:b w:val="0"/>
          <w:iCs/>
          <w:color w:val="auto"/>
          <w:spacing w:val="-4"/>
          <w:sz w:val="20"/>
          <w:szCs w:val="20"/>
        </w:rPr>
        <w:t xml:space="preserve">Adult Income Information Box </w:t>
      </w:r>
      <w:r w:rsidR="00880BE3" w:rsidRPr="00FB0FB0">
        <w:rPr>
          <w:rStyle w:val="QuickFormat4"/>
          <w:rFonts w:ascii="Georgia Pro Light" w:hAnsi="Georgia Pro Light"/>
          <w:b w:val="0"/>
          <w:iCs/>
          <w:color w:val="auto"/>
          <w:spacing w:val="-4"/>
          <w:sz w:val="20"/>
          <w:szCs w:val="20"/>
        </w:rPr>
        <w:t xml:space="preserve">(next page) </w:t>
      </w:r>
      <w:r w:rsidRPr="00FB0FB0">
        <w:rPr>
          <w:rStyle w:val="QuickFormat4"/>
          <w:rFonts w:ascii="Georgia Pro Light" w:hAnsi="Georgia Pro Light"/>
          <w:b w:val="0"/>
          <w:iCs/>
          <w:color w:val="auto"/>
          <w:sz w:val="20"/>
          <w:szCs w:val="20"/>
        </w:rPr>
        <w:t xml:space="preserve">provides additional information on the types of income that need to be reported. Foster children may be included as </w:t>
      </w:r>
      <w:r w:rsidR="00B2743C" w:rsidRPr="00FB0FB0">
        <w:rPr>
          <w:rStyle w:val="QuickFormat4"/>
          <w:rFonts w:ascii="Georgia Pro Light" w:hAnsi="Georgia Pro Light"/>
          <w:b w:val="0"/>
          <w:iCs/>
          <w:color w:val="auto"/>
          <w:sz w:val="20"/>
          <w:szCs w:val="20"/>
        </w:rPr>
        <w:t>a member</w:t>
      </w:r>
      <w:r w:rsidR="00AF79F4" w:rsidRPr="00FB0FB0">
        <w:rPr>
          <w:rStyle w:val="QuickFormat4"/>
          <w:rFonts w:ascii="Georgia Pro Light" w:hAnsi="Georgia Pro Light"/>
          <w:b w:val="0"/>
          <w:iCs/>
          <w:color w:val="auto"/>
          <w:sz w:val="20"/>
          <w:szCs w:val="20"/>
        </w:rPr>
        <w:t xml:space="preserve"> of the household</w:t>
      </w:r>
      <w:r w:rsidR="00B2743C" w:rsidRPr="00FB0FB0">
        <w:rPr>
          <w:rStyle w:val="QuickFormat4"/>
          <w:rFonts w:ascii="Georgia Pro Light" w:hAnsi="Georgia Pro Light"/>
          <w:b w:val="0"/>
          <w:iCs/>
          <w:color w:val="auto"/>
          <w:sz w:val="20"/>
          <w:szCs w:val="20"/>
        </w:rPr>
        <w:t xml:space="preserve"> </w:t>
      </w:r>
      <w:r w:rsidR="00AF79F4" w:rsidRPr="00FB0FB0">
        <w:rPr>
          <w:rStyle w:val="QuickFormat4"/>
          <w:rFonts w:ascii="Georgia Pro Light" w:hAnsi="Georgia Pro Light"/>
          <w:b w:val="0"/>
          <w:iCs/>
          <w:color w:val="auto"/>
          <w:sz w:val="20"/>
          <w:szCs w:val="20"/>
        </w:rPr>
        <w:t>or may be included on a separate application</w:t>
      </w:r>
      <w:r w:rsidRPr="00FB0FB0">
        <w:rPr>
          <w:rStyle w:val="QuickFormat4"/>
          <w:rFonts w:ascii="Georgia Pro Light" w:hAnsi="Georgia Pro Light"/>
          <w:b w:val="0"/>
          <w:iCs/>
          <w:color w:val="auto"/>
          <w:sz w:val="20"/>
          <w:szCs w:val="20"/>
        </w:rPr>
        <w:t xml:space="preserve">. </w:t>
      </w:r>
    </w:p>
    <w:p w14:paraId="14B90544" w14:textId="58C4B4DD" w:rsidR="00351540" w:rsidRPr="00FB0FB0" w:rsidRDefault="00A42957" w:rsidP="007B6278">
      <w:pPr>
        <w:pStyle w:val="ListParagraph"/>
        <w:numPr>
          <w:ilvl w:val="0"/>
          <w:numId w:val="23"/>
        </w:numPr>
        <w:tabs>
          <w:tab w:val="left" w:pos="1080"/>
          <w:tab w:val="left" w:pos="10350"/>
        </w:tabs>
        <w:spacing w:before="40" w:line="264" w:lineRule="auto"/>
        <w:ind w:right="648"/>
        <w:rPr>
          <w:rFonts w:ascii="Georgia Pro Light" w:hAnsi="Georgia Pro Light"/>
          <w:iCs/>
          <w:color w:val="auto"/>
        </w:rPr>
      </w:pPr>
      <w:r w:rsidRPr="00FB0FB0">
        <w:rPr>
          <w:rFonts w:ascii="Georgia Pro Light" w:hAnsi="Georgia Pro Light"/>
          <w:iCs/>
          <w:color w:val="auto"/>
          <w:u w:val="single"/>
        </w:rPr>
        <w:t>Write</w:t>
      </w:r>
      <w:r w:rsidRPr="00FB0FB0">
        <w:rPr>
          <w:rFonts w:ascii="Georgia Pro Light" w:hAnsi="Georgia Pro Light"/>
          <w:iCs/>
          <w:color w:val="auto"/>
        </w:rPr>
        <w:t xml:space="preserve"> a </w:t>
      </w:r>
      <w:r w:rsidRPr="00FB0FB0">
        <w:rPr>
          <w:rFonts w:ascii="Georgia Pro Light" w:hAnsi="Georgia Pro Light"/>
          <w:iCs/>
          <w:color w:val="auto"/>
          <w:u w:val="single" w:color="808080" w:themeColor="background1" w:themeShade="80"/>
        </w:rPr>
        <w:t>0</w:t>
      </w:r>
      <w:r w:rsidR="00E963EF" w:rsidRPr="00FB0FB0">
        <w:rPr>
          <w:rFonts w:ascii="Georgia Pro Light" w:hAnsi="Georgia Pro Light"/>
          <w:iCs/>
          <w:color w:val="auto"/>
        </w:rPr>
        <w:t xml:space="preserve"> in any </w:t>
      </w:r>
      <w:r w:rsidR="00720D12" w:rsidRPr="00FB0FB0">
        <w:rPr>
          <w:rFonts w:ascii="Georgia Pro Light" w:hAnsi="Georgia Pro Light"/>
          <w:iCs/>
          <w:color w:val="auto"/>
        </w:rPr>
        <w:t>field</w:t>
      </w:r>
      <w:r w:rsidRPr="00FB0FB0">
        <w:rPr>
          <w:rFonts w:ascii="Georgia Pro Light" w:hAnsi="Georgia Pro Light"/>
          <w:iCs/>
          <w:color w:val="auto"/>
        </w:rPr>
        <w:t xml:space="preserve"> where there is no income to report. If you write </w:t>
      </w:r>
      <w:r w:rsidRPr="00FB0FB0">
        <w:rPr>
          <w:rFonts w:ascii="Georgia Pro Light" w:hAnsi="Georgia Pro Light"/>
          <w:iCs/>
          <w:color w:val="auto"/>
          <w:u w:val="single" w:color="808080" w:themeColor="background1" w:themeShade="80"/>
        </w:rPr>
        <w:t>0</w:t>
      </w:r>
      <w:r w:rsidRPr="00FB0FB0">
        <w:rPr>
          <w:rFonts w:ascii="Georgia Pro Light" w:hAnsi="Georgia Pro Light"/>
          <w:iCs/>
          <w:color w:val="auto"/>
        </w:rPr>
        <w:t xml:space="preserve"> or leave any </w:t>
      </w:r>
      <w:r w:rsidR="00720D12" w:rsidRPr="00FB0FB0">
        <w:rPr>
          <w:rFonts w:ascii="Georgia Pro Light" w:hAnsi="Georgia Pro Light"/>
          <w:iCs/>
          <w:color w:val="auto"/>
        </w:rPr>
        <w:t>fields</w:t>
      </w:r>
      <w:r w:rsidRPr="00FB0FB0">
        <w:rPr>
          <w:rFonts w:ascii="Georgia Pro Light" w:hAnsi="Georgia Pro Light"/>
          <w:iCs/>
          <w:color w:val="auto"/>
        </w:rPr>
        <w:t xml:space="preserve"> blank, you are certifying (promising) that there is no income to report. If local officials have known or available information that the household income was reported incorrectly, the application will be verified for cause.</w:t>
      </w:r>
    </w:p>
    <w:p w14:paraId="14E3C397" w14:textId="33B25F44" w:rsidR="00880BE3" w:rsidRPr="00FB0FB0" w:rsidRDefault="00880BE3" w:rsidP="007B6278">
      <w:pPr>
        <w:pStyle w:val="ListParagraph"/>
        <w:numPr>
          <w:ilvl w:val="1"/>
          <w:numId w:val="24"/>
        </w:numPr>
        <w:tabs>
          <w:tab w:val="left" w:pos="1080"/>
          <w:tab w:val="left" w:pos="10350"/>
        </w:tabs>
        <w:spacing w:before="40" w:line="240" w:lineRule="auto"/>
        <w:ind w:left="1627" w:right="648"/>
        <w:rPr>
          <w:rStyle w:val="QuickFormat4"/>
          <w:rFonts w:ascii="Georgia Pro Light" w:hAnsi="Georgia Pro Light" w:cstheme="minorBidi"/>
          <w:b w:val="0"/>
          <w:bCs/>
          <w:iCs/>
          <w:color w:val="auto"/>
          <w:sz w:val="20"/>
          <w:szCs w:val="20"/>
        </w:rPr>
      </w:pPr>
      <w:r w:rsidRPr="00FB0FB0">
        <w:rPr>
          <w:rStyle w:val="QuickFormat4"/>
          <w:rFonts w:ascii="Georgia Pro Light" w:hAnsi="Georgia Pro Light"/>
          <w:b w:val="0"/>
          <w:color w:val="auto"/>
          <w:sz w:val="20"/>
          <w:szCs w:val="20"/>
          <w:u w:val="single"/>
        </w:rPr>
        <w:t>Select</w:t>
      </w:r>
      <w:r w:rsidR="00A42957" w:rsidRPr="00FB0FB0">
        <w:rPr>
          <w:rStyle w:val="QuickFormat4"/>
          <w:rFonts w:ascii="Georgia Pro Light" w:hAnsi="Georgia Pro Light"/>
          <w:b w:val="0"/>
          <w:color w:val="auto"/>
          <w:sz w:val="20"/>
          <w:szCs w:val="20"/>
        </w:rPr>
        <w:t xml:space="preserve"> how often each type of income is received (frequency).</w:t>
      </w:r>
      <w:r w:rsidR="008C0E1C" w:rsidRPr="00FB0FB0">
        <w:rPr>
          <w:rStyle w:val="QuickFormat4"/>
          <w:rFonts w:ascii="Georgia Pro Light" w:hAnsi="Georgia Pro Light"/>
          <w:b w:val="0"/>
          <w:color w:val="auto"/>
          <w:sz w:val="20"/>
          <w:szCs w:val="20"/>
        </w:rPr>
        <w:t xml:space="preserve"> </w:t>
      </w:r>
      <w:r w:rsidR="00A36C16">
        <w:rPr>
          <w:rStyle w:val="QuickFormat4"/>
          <w:rFonts w:ascii="Georgia Pro Light" w:hAnsi="Georgia Pro Light"/>
          <w:b w:val="0"/>
          <w:color w:val="auto"/>
          <w:sz w:val="20"/>
          <w:szCs w:val="20"/>
        </w:rPr>
        <w:br/>
      </w:r>
      <w:r w:rsidR="00A42957" w:rsidRPr="00FB0FB0">
        <w:rPr>
          <w:rStyle w:val="QuickFormat4"/>
          <w:rFonts w:ascii="Georgia Pro Light" w:hAnsi="Georgia Pro Light"/>
          <w:b w:val="0"/>
          <w:color w:val="auto"/>
          <w:sz w:val="20"/>
          <w:szCs w:val="20"/>
        </w:rPr>
        <w:t>W = Weekly</w:t>
      </w:r>
      <w:r w:rsidR="008C0E1C" w:rsidRPr="00FB0FB0">
        <w:rPr>
          <w:rStyle w:val="QuickFormat4"/>
          <w:rFonts w:ascii="Georgia Pro Light" w:hAnsi="Georgia Pro Light"/>
          <w:b w:val="0"/>
          <w:color w:val="auto"/>
          <w:sz w:val="20"/>
          <w:szCs w:val="20"/>
        </w:rPr>
        <w:t xml:space="preserve">, </w:t>
      </w:r>
      <w:r w:rsidR="00A42957" w:rsidRPr="00FB0FB0">
        <w:rPr>
          <w:rStyle w:val="QuickFormat4"/>
          <w:rFonts w:ascii="Georgia Pro Light" w:hAnsi="Georgia Pro Light"/>
          <w:b w:val="0"/>
          <w:color w:val="auto"/>
          <w:sz w:val="20"/>
          <w:szCs w:val="20"/>
        </w:rPr>
        <w:t>E = Every 2 Weeks</w:t>
      </w:r>
      <w:r w:rsidR="00A36C16">
        <w:rPr>
          <w:rStyle w:val="QuickFormat4"/>
          <w:rFonts w:ascii="Georgia Pro Light" w:hAnsi="Georgia Pro Light"/>
          <w:b w:val="0"/>
          <w:color w:val="auto"/>
          <w:sz w:val="20"/>
          <w:szCs w:val="20"/>
        </w:rPr>
        <w:t>,</w:t>
      </w:r>
      <w:r w:rsidR="008C0E1C" w:rsidRPr="00FB0FB0">
        <w:rPr>
          <w:rStyle w:val="QuickFormat4"/>
          <w:rFonts w:ascii="Georgia Pro Light" w:hAnsi="Georgia Pro Light"/>
          <w:b w:val="0"/>
          <w:color w:val="auto"/>
          <w:sz w:val="20"/>
          <w:szCs w:val="20"/>
        </w:rPr>
        <w:t xml:space="preserve"> </w:t>
      </w:r>
      <w:r w:rsidR="00A42957" w:rsidRPr="00FB0FB0">
        <w:rPr>
          <w:rStyle w:val="QuickFormat4"/>
          <w:rFonts w:ascii="Georgia Pro Light" w:hAnsi="Georgia Pro Light"/>
          <w:b w:val="0"/>
          <w:color w:val="auto"/>
          <w:sz w:val="20"/>
          <w:szCs w:val="20"/>
        </w:rPr>
        <w:t>T = Twice per Month</w:t>
      </w:r>
      <w:r w:rsidR="00A36C16">
        <w:rPr>
          <w:rStyle w:val="QuickFormat4"/>
          <w:rFonts w:ascii="Georgia Pro Light" w:hAnsi="Georgia Pro Light"/>
          <w:b w:val="0"/>
          <w:color w:val="auto"/>
          <w:sz w:val="20"/>
          <w:szCs w:val="20"/>
        </w:rPr>
        <w:t>,</w:t>
      </w:r>
      <w:r w:rsidR="008C0E1C" w:rsidRPr="00FB0FB0">
        <w:rPr>
          <w:rStyle w:val="QuickFormat4"/>
          <w:rFonts w:ascii="Georgia Pro Light" w:hAnsi="Georgia Pro Light"/>
          <w:b w:val="0"/>
          <w:color w:val="auto"/>
          <w:sz w:val="20"/>
          <w:szCs w:val="20"/>
        </w:rPr>
        <w:t xml:space="preserve"> </w:t>
      </w:r>
      <w:r w:rsidR="00A42957" w:rsidRPr="00FB0FB0">
        <w:rPr>
          <w:rStyle w:val="QuickFormat4"/>
          <w:rFonts w:ascii="Georgia Pro Light" w:hAnsi="Georgia Pro Light"/>
          <w:b w:val="0"/>
          <w:color w:val="auto"/>
          <w:sz w:val="20"/>
          <w:szCs w:val="20"/>
        </w:rPr>
        <w:t>M = Monthly</w:t>
      </w:r>
      <w:r w:rsidR="00A36C16">
        <w:rPr>
          <w:rStyle w:val="QuickFormat4"/>
          <w:rFonts w:ascii="Georgia Pro Light" w:hAnsi="Georgia Pro Light"/>
          <w:b w:val="0"/>
          <w:color w:val="auto"/>
          <w:sz w:val="20"/>
          <w:szCs w:val="20"/>
        </w:rPr>
        <w:t>,</w:t>
      </w:r>
      <w:r w:rsidR="008C0E1C" w:rsidRPr="00FB0FB0">
        <w:rPr>
          <w:rStyle w:val="QuickFormat4"/>
          <w:rFonts w:ascii="Georgia Pro Light" w:hAnsi="Georgia Pro Light"/>
          <w:b w:val="0"/>
          <w:color w:val="auto"/>
          <w:sz w:val="20"/>
          <w:szCs w:val="20"/>
        </w:rPr>
        <w:t xml:space="preserve"> </w:t>
      </w:r>
      <w:r w:rsidR="00A42957" w:rsidRPr="00FB0FB0">
        <w:rPr>
          <w:rStyle w:val="QuickFormat4"/>
          <w:rFonts w:ascii="Georgia Pro Light" w:hAnsi="Georgia Pro Light"/>
          <w:b w:val="0"/>
          <w:color w:val="auto"/>
          <w:sz w:val="20"/>
          <w:szCs w:val="20"/>
        </w:rPr>
        <w:t>A = Annually</w:t>
      </w:r>
    </w:p>
    <w:p w14:paraId="3D58AC19" w14:textId="77777777" w:rsidR="00A36C16" w:rsidRDefault="005E56CD" w:rsidP="007B6278">
      <w:pPr>
        <w:spacing w:before="40" w:line="240" w:lineRule="auto"/>
        <w:ind w:left="90"/>
        <w:contextualSpacing/>
        <w:rPr>
          <w:rStyle w:val="QuickFormat4"/>
          <w:rFonts w:ascii="Georgia Pro Cond Semibold" w:hAnsi="Georgia Pro Cond Semibold"/>
          <w:b w:val="0"/>
          <w:bCs/>
          <w:iCs/>
          <w:color w:val="auto"/>
          <w:sz w:val="20"/>
          <w:szCs w:val="20"/>
        </w:rPr>
      </w:pPr>
      <w:r w:rsidRPr="00FB0FB0">
        <w:rPr>
          <w:rStyle w:val="QuickFormat4"/>
          <w:rFonts w:ascii="Georgia Pro Light" w:hAnsi="Georgia Pro Light"/>
          <w:b w:val="0"/>
          <w:iCs/>
          <w:noProof/>
          <w:color w:val="auto"/>
          <w:sz w:val="18"/>
          <w:szCs w:val="18"/>
        </w:rPr>
        <w:lastRenderedPageBreak/>
        <mc:AlternateContent>
          <mc:Choice Requires="wps">
            <w:drawing>
              <wp:anchor distT="0" distB="0" distL="114300" distR="114300" simplePos="0" relativeHeight="251658240" behindDoc="1" locked="0" layoutInCell="1" allowOverlap="1" wp14:anchorId="18E56B60" wp14:editId="0556DD26">
                <wp:simplePos x="0" y="0"/>
                <wp:positionH relativeFrom="column">
                  <wp:posOffset>72390</wp:posOffset>
                </wp:positionH>
                <wp:positionV relativeFrom="paragraph">
                  <wp:posOffset>10160</wp:posOffset>
                </wp:positionV>
                <wp:extent cx="2852420" cy="4379976"/>
                <wp:effectExtent l="0" t="0" r="24130" b="20955"/>
                <wp:wrapThrough wrapText="bothSides">
                  <wp:wrapPolygon edited="0">
                    <wp:start x="0" y="0"/>
                    <wp:lineTo x="0" y="21609"/>
                    <wp:lineTo x="21638" y="21609"/>
                    <wp:lineTo x="2163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4379976"/>
                        </a:xfrm>
                        <a:prstGeom prst="rect">
                          <a:avLst/>
                        </a:prstGeom>
                        <a:solidFill>
                          <a:schemeClr val="bg1">
                            <a:lumMod val="95000"/>
                          </a:schemeClr>
                        </a:solidFill>
                        <a:ln w="9525">
                          <a:solidFill>
                            <a:srgbClr val="000000"/>
                          </a:solidFill>
                          <a:miter lim="800000"/>
                          <a:headEnd/>
                          <a:tailEnd/>
                        </a:ln>
                      </wps:spPr>
                      <wps:txbx>
                        <w:txbxContent>
                          <w:p w14:paraId="2F92A85B" w14:textId="6AE3BB45" w:rsidR="00A42957" w:rsidRPr="00FB0FB0" w:rsidRDefault="00A42957" w:rsidP="00A36C16">
                            <w:pPr>
                              <w:pBdr>
                                <w:bottom w:val="single" w:sz="2" w:space="1" w:color="808080" w:themeColor="background1" w:themeShade="80"/>
                              </w:pBdr>
                              <w:spacing w:before="30" w:line="240" w:lineRule="auto"/>
                              <w:jc w:val="both"/>
                              <w:rPr>
                                <w:rFonts w:ascii="Georgia Pro Cond Semibold" w:hAnsi="Georgia Pro Cond Semibold"/>
                                <w:bCs w:val="0"/>
                                <w:sz w:val="16"/>
                                <w:szCs w:val="16"/>
                              </w:rPr>
                            </w:pPr>
                            <w:r w:rsidRPr="00FB0FB0">
                              <w:rPr>
                                <w:rFonts w:ascii="Georgia Pro Cond Semibold" w:hAnsi="Georgia Pro Cond Semibold"/>
                                <w:bCs w:val="0"/>
                                <w:sz w:val="16"/>
                                <w:szCs w:val="16"/>
                              </w:rPr>
                              <w:t xml:space="preserve">Adult Income Information </w:t>
                            </w:r>
                          </w:p>
                          <w:p w14:paraId="2851649B" w14:textId="77777777" w:rsidR="00A42957" w:rsidRPr="00FB0FB0" w:rsidRDefault="00A42957" w:rsidP="00A36C16">
                            <w:pPr>
                              <w:spacing w:before="30" w:line="240" w:lineRule="auto"/>
                              <w:jc w:val="both"/>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Earnings from Work</w:t>
                            </w:r>
                          </w:p>
                          <w:p w14:paraId="558D54F7" w14:textId="77777777" w:rsidR="00A42957" w:rsidRPr="00FB0FB0" w:rsidRDefault="00A42957" w:rsidP="00A36C16">
                            <w:pPr>
                              <w:spacing w:before="30" w:line="240" w:lineRule="auto"/>
                              <w:ind w:left="90"/>
                              <w:jc w:val="both"/>
                              <w:rPr>
                                <w:rFonts w:ascii="Georgia Pro Light" w:hAnsi="Georgia Pro Light"/>
                                <w:bCs w:val="0"/>
                                <w:iCs/>
                                <w:sz w:val="16"/>
                                <w:szCs w:val="16"/>
                              </w:rPr>
                            </w:pPr>
                            <w:r w:rsidRPr="00FB0FB0">
                              <w:rPr>
                                <w:rFonts w:ascii="Georgia Pro Light" w:hAnsi="Georgia Pro Light"/>
                                <w:bCs w:val="0"/>
                                <w:iCs/>
                                <w:sz w:val="16"/>
                                <w:szCs w:val="16"/>
                              </w:rPr>
                              <w:t>General Types of Income</w:t>
                            </w:r>
                          </w:p>
                          <w:p w14:paraId="2A016C96" w14:textId="77777777" w:rsidR="00A42957" w:rsidRPr="00FB0FB0" w:rsidRDefault="00A42957"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Salary, wages, cash bonuses</w:t>
                            </w:r>
                          </w:p>
                          <w:p w14:paraId="13AF7CB4" w14:textId="77777777" w:rsidR="00A42957" w:rsidRPr="00FB0FB0" w:rsidRDefault="00A42957"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Strike benefits</w:t>
                            </w:r>
                          </w:p>
                          <w:p w14:paraId="4E4FC06F" w14:textId="77777777" w:rsidR="00A42957" w:rsidRPr="00FB0FB0" w:rsidRDefault="00A42957" w:rsidP="00A36C16">
                            <w:pPr>
                              <w:spacing w:before="30" w:line="240" w:lineRule="auto"/>
                              <w:ind w:left="90"/>
                              <w:jc w:val="both"/>
                              <w:rPr>
                                <w:rFonts w:ascii="Georgia Pro Light" w:hAnsi="Georgia Pro Light"/>
                                <w:bCs w:val="0"/>
                                <w:iCs/>
                                <w:sz w:val="16"/>
                                <w:szCs w:val="16"/>
                              </w:rPr>
                            </w:pPr>
                            <w:r w:rsidRPr="00FB0FB0">
                              <w:rPr>
                                <w:rFonts w:ascii="Georgia Pro Light" w:hAnsi="Georgia Pro Light"/>
                                <w:bCs w:val="0"/>
                                <w:iCs/>
                                <w:sz w:val="16"/>
                                <w:szCs w:val="16"/>
                              </w:rPr>
                              <w:t>U.S. Military</w:t>
                            </w:r>
                          </w:p>
                          <w:p w14:paraId="64964142"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Allowances for off-base housing, food, and clothing</w:t>
                            </w:r>
                          </w:p>
                          <w:p w14:paraId="73526022" w14:textId="77777777" w:rsidR="00AF79F4" w:rsidRPr="00FB0FB0" w:rsidRDefault="00AF79F4" w:rsidP="00A36C16">
                            <w:pPr>
                              <w:pStyle w:val="ListParagraph"/>
                              <w:numPr>
                                <w:ilvl w:val="0"/>
                                <w:numId w:val="6"/>
                              </w:numPr>
                              <w:spacing w:before="30" w:line="240" w:lineRule="auto"/>
                              <w:ind w:left="360" w:right="-49"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Basic pay and cash bonuses (do NOT include combat pay, FSSA, or privatized housing allowances)</w:t>
                            </w:r>
                          </w:p>
                          <w:p w14:paraId="3A3EEC6B" w14:textId="77777777" w:rsidR="00A42957" w:rsidRPr="00FB0FB0" w:rsidRDefault="00A42957" w:rsidP="00A36C16">
                            <w:pPr>
                              <w:spacing w:before="30" w:line="240" w:lineRule="auto"/>
                              <w:ind w:left="90"/>
                              <w:jc w:val="both"/>
                              <w:rPr>
                                <w:rFonts w:ascii="Georgia Pro Light" w:hAnsi="Georgia Pro Light"/>
                                <w:bCs w:val="0"/>
                                <w:iCs/>
                                <w:sz w:val="16"/>
                                <w:szCs w:val="16"/>
                              </w:rPr>
                            </w:pPr>
                            <w:r w:rsidRPr="00FB0FB0">
                              <w:rPr>
                                <w:rFonts w:ascii="Georgia Pro Light" w:hAnsi="Georgia Pro Light"/>
                                <w:bCs w:val="0"/>
                                <w:iCs/>
                                <w:sz w:val="16"/>
                                <w:szCs w:val="16"/>
                              </w:rPr>
                              <w:t>Self-Employed Worker</w:t>
                            </w:r>
                          </w:p>
                          <w:p w14:paraId="1B008649" w14:textId="77777777" w:rsidR="00A42957" w:rsidRPr="00FB0FB0" w:rsidRDefault="00A42957"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 xml:space="preserve">Net income from self-employment (farm or business)—calculated by subtracting the total operating expenses of </w:t>
                            </w:r>
                            <w:r w:rsidR="00BB2594" w:rsidRPr="00FB0FB0">
                              <w:rPr>
                                <w:rFonts w:ascii="Georgia Pro Light" w:hAnsi="Georgia Pro Light"/>
                                <w:bCs w:val="0"/>
                                <w:sz w:val="16"/>
                                <w:szCs w:val="16"/>
                              </w:rPr>
                              <w:t>the</w:t>
                            </w:r>
                            <w:r w:rsidRPr="00FB0FB0">
                              <w:rPr>
                                <w:rFonts w:ascii="Georgia Pro Light" w:hAnsi="Georgia Pro Light"/>
                                <w:bCs w:val="0"/>
                                <w:sz w:val="16"/>
                                <w:szCs w:val="16"/>
                              </w:rPr>
                              <w:t xml:space="preserve"> business from its gross receipts or revenue.</w:t>
                            </w:r>
                          </w:p>
                          <w:p w14:paraId="7E2C67F2" w14:textId="77777777" w:rsidR="00A42957" w:rsidRPr="00FB0FB0" w:rsidRDefault="00A42957" w:rsidP="00A36C16">
                            <w:pPr>
                              <w:spacing w:before="30" w:line="240" w:lineRule="auto"/>
                              <w:jc w:val="both"/>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Public Assistance/</w:t>
                            </w:r>
                            <w:r w:rsidR="00AF79F4" w:rsidRPr="00FB0FB0">
                              <w:rPr>
                                <w:rFonts w:ascii="Georgia Pro Light" w:hAnsi="Georgia Pro Light"/>
                                <w:bCs w:val="0"/>
                                <w:color w:val="404040" w:themeColor="text1" w:themeTint="BF"/>
                                <w:sz w:val="16"/>
                                <w:szCs w:val="16"/>
                                <w:u w:val="single"/>
                              </w:rPr>
                              <w:t xml:space="preserve"> Child Support/</w:t>
                            </w:r>
                            <w:r w:rsidRPr="00FB0FB0">
                              <w:rPr>
                                <w:rFonts w:ascii="Georgia Pro Light" w:hAnsi="Georgia Pro Light"/>
                                <w:bCs w:val="0"/>
                                <w:color w:val="404040" w:themeColor="text1" w:themeTint="BF"/>
                                <w:sz w:val="16"/>
                                <w:szCs w:val="16"/>
                                <w:u w:val="single"/>
                              </w:rPr>
                              <w:t>Alimon</w:t>
                            </w:r>
                            <w:r w:rsidR="00AF79F4" w:rsidRPr="00FB0FB0">
                              <w:rPr>
                                <w:rFonts w:ascii="Georgia Pro Light" w:hAnsi="Georgia Pro Light"/>
                                <w:bCs w:val="0"/>
                                <w:color w:val="404040" w:themeColor="text1" w:themeTint="BF"/>
                                <w:sz w:val="16"/>
                                <w:szCs w:val="16"/>
                                <w:u w:val="single"/>
                              </w:rPr>
                              <w:t>y</w:t>
                            </w:r>
                          </w:p>
                          <w:p w14:paraId="089CAF6B" w14:textId="77777777" w:rsidR="00A42957" w:rsidRPr="00FB0FB0" w:rsidRDefault="00A42957" w:rsidP="00A36C16">
                            <w:pPr>
                              <w:spacing w:before="30" w:line="240" w:lineRule="auto"/>
                              <w:ind w:left="90"/>
                              <w:jc w:val="both"/>
                              <w:rPr>
                                <w:rFonts w:ascii="Georgia Pro Light" w:hAnsi="Georgia Pro Light"/>
                                <w:bCs w:val="0"/>
                                <w:iCs/>
                                <w:sz w:val="16"/>
                                <w:szCs w:val="16"/>
                              </w:rPr>
                            </w:pPr>
                            <w:r w:rsidRPr="00FB0FB0">
                              <w:rPr>
                                <w:rFonts w:ascii="Georgia Pro Light" w:hAnsi="Georgia Pro Light"/>
                                <w:bCs w:val="0"/>
                                <w:iCs/>
                                <w:sz w:val="16"/>
                                <w:szCs w:val="16"/>
                              </w:rPr>
                              <w:t>(Do not report the value of any cash value public assistance benefits NOT listed on the chart.)</w:t>
                            </w:r>
                          </w:p>
                          <w:p w14:paraId="7E026320"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Alimony payments</w:t>
                            </w:r>
                          </w:p>
                          <w:p w14:paraId="3CA1B8DD"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Cash assistance from State or local government</w:t>
                            </w:r>
                          </w:p>
                          <w:p w14:paraId="233DC20A"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Child support payments</w:t>
                            </w:r>
                            <w:r w:rsidR="00F306AA" w:rsidRPr="00FB0FB0">
                              <w:rPr>
                                <w:rFonts w:ascii="Georgia Pro Light" w:hAnsi="Georgia Pro Light"/>
                                <w:bCs w:val="0"/>
                                <w:sz w:val="16"/>
                                <w:szCs w:val="16"/>
                              </w:rPr>
                              <w:t xml:space="preserve"> </w:t>
                            </w:r>
                            <w:r w:rsidRPr="00FB0FB0">
                              <w:rPr>
                                <w:rFonts w:ascii="Georgia Pro Light" w:hAnsi="Georgia Pro Light"/>
                                <w:bCs w:val="0"/>
                                <w:sz w:val="16"/>
                                <w:szCs w:val="16"/>
                              </w:rPr>
                              <w:t>from</w:t>
                            </w:r>
                            <w:r w:rsidR="00F306AA" w:rsidRPr="00FB0FB0">
                              <w:rPr>
                                <w:rFonts w:ascii="Georgia Pro Light" w:hAnsi="Georgia Pro Light"/>
                                <w:bCs w:val="0"/>
                                <w:sz w:val="16"/>
                                <w:szCs w:val="16"/>
                              </w:rPr>
                              <w:t xml:space="preserve"> c</w:t>
                            </w:r>
                            <w:r w:rsidRPr="00FB0FB0">
                              <w:rPr>
                                <w:rFonts w:ascii="Georgia Pro Light" w:hAnsi="Georgia Pro Light"/>
                                <w:bCs w:val="0"/>
                                <w:sz w:val="16"/>
                                <w:szCs w:val="16"/>
                              </w:rPr>
                              <w:t xml:space="preserve">ourt-ordered </w:t>
                            </w:r>
                            <w:r w:rsidR="00F306AA" w:rsidRPr="00FB0FB0">
                              <w:rPr>
                                <w:rFonts w:ascii="Georgia Pro Light" w:hAnsi="Georgia Pro Light"/>
                                <w:bCs w:val="0"/>
                                <w:sz w:val="16"/>
                                <w:szCs w:val="16"/>
                              </w:rPr>
                              <w:t xml:space="preserve">child support or alimony </w:t>
                            </w:r>
                            <w:r w:rsidR="00105C67" w:rsidRPr="00FB0FB0">
                              <w:rPr>
                                <w:rFonts w:ascii="Georgia Pro Light" w:hAnsi="Georgia Pro Light"/>
                                <w:bCs w:val="0"/>
                                <w:sz w:val="16"/>
                                <w:szCs w:val="16"/>
                              </w:rPr>
                              <w:t>decree</w:t>
                            </w:r>
                            <w:r w:rsidRPr="00FB0FB0">
                              <w:rPr>
                                <w:rFonts w:ascii="Georgia Pro Light" w:hAnsi="Georgia Pro Light"/>
                                <w:bCs w:val="0"/>
                                <w:sz w:val="16"/>
                                <w:szCs w:val="16"/>
                              </w:rPr>
                              <w:t xml:space="preserve"> should be reported here. Informal but regular payments should be reported as </w:t>
                            </w:r>
                            <w:r w:rsidRPr="00FB0FB0">
                              <w:rPr>
                                <w:rFonts w:ascii="Georgia Pro Light" w:hAnsi="Georgia Pro Light"/>
                                <w:bCs w:val="0"/>
                                <w:i/>
                                <w:sz w:val="16"/>
                                <w:szCs w:val="16"/>
                              </w:rPr>
                              <w:t>other</w:t>
                            </w:r>
                            <w:r w:rsidRPr="00FB0FB0">
                              <w:rPr>
                                <w:rFonts w:ascii="Georgia Pro Light" w:hAnsi="Georgia Pro Light"/>
                                <w:bCs w:val="0"/>
                                <w:sz w:val="16"/>
                                <w:szCs w:val="16"/>
                              </w:rPr>
                              <w:t xml:space="preserve"> income in the next part.</w:t>
                            </w:r>
                          </w:p>
                          <w:p w14:paraId="1349C59D"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Unemployment benefits</w:t>
                            </w:r>
                            <w:r w:rsidR="00D32850" w:rsidRPr="00FB0FB0">
                              <w:rPr>
                                <w:rFonts w:ascii="Georgia Pro Light" w:hAnsi="Georgia Pro Light"/>
                                <w:bCs w:val="0"/>
                                <w:sz w:val="16"/>
                                <w:szCs w:val="16"/>
                              </w:rPr>
                              <w:t xml:space="preserve"> </w:t>
                            </w:r>
                          </w:p>
                          <w:p w14:paraId="102ED28F"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Worker’s compensation</w:t>
                            </w:r>
                          </w:p>
                          <w:p w14:paraId="6F50661A" w14:textId="77777777" w:rsidR="00A42957" w:rsidRPr="00FB0FB0" w:rsidRDefault="00A42957" w:rsidP="00A36C16">
                            <w:pPr>
                              <w:spacing w:before="30" w:line="240" w:lineRule="auto"/>
                              <w:jc w:val="both"/>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Pensions/Retirement</w:t>
                            </w:r>
                            <w:r w:rsidR="00AF79F4" w:rsidRPr="00FB0FB0">
                              <w:rPr>
                                <w:rFonts w:ascii="Georgia Pro Light" w:hAnsi="Georgia Pro Light"/>
                                <w:bCs w:val="0"/>
                                <w:color w:val="404040" w:themeColor="text1" w:themeTint="BF"/>
                                <w:sz w:val="16"/>
                                <w:szCs w:val="16"/>
                                <w:u w:val="single"/>
                              </w:rPr>
                              <w:t>/ Supplemental Security Income (SSI)</w:t>
                            </w:r>
                          </w:p>
                          <w:p w14:paraId="7A69EF73"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Annuities</w:t>
                            </w:r>
                          </w:p>
                          <w:p w14:paraId="4D14004B"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Income from trusts or estates</w:t>
                            </w:r>
                          </w:p>
                          <w:p w14:paraId="135C1E48"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Private Pensions or disability</w:t>
                            </w:r>
                          </w:p>
                          <w:p w14:paraId="50026C40"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Social Security (including railroad retirement and black lung benefits)</w:t>
                            </w:r>
                          </w:p>
                          <w:p w14:paraId="07FFA0A8"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Supplemental Security Income (SSI)</w:t>
                            </w:r>
                          </w:p>
                          <w:p w14:paraId="74C2F27E"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Veteran’s benefits</w:t>
                            </w:r>
                          </w:p>
                          <w:p w14:paraId="75DDC514" w14:textId="77777777" w:rsidR="00A42957" w:rsidRPr="00FB0FB0" w:rsidRDefault="00A42957" w:rsidP="00A36C16">
                            <w:pPr>
                              <w:spacing w:before="30" w:line="240" w:lineRule="auto"/>
                              <w:jc w:val="both"/>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 xml:space="preserve">All Other Income </w:t>
                            </w:r>
                          </w:p>
                          <w:p w14:paraId="57DE9377"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Earned interest</w:t>
                            </w:r>
                          </w:p>
                          <w:p w14:paraId="10CC182C"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Investment income</w:t>
                            </w:r>
                          </w:p>
                          <w:p w14:paraId="00C7FE98"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Regular cash payments from outside household</w:t>
                            </w:r>
                          </w:p>
                          <w:p w14:paraId="09C93019" w14:textId="01275E05" w:rsidR="00F07C9D"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Rental income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56B60" id="_x0000_t202" coordsize="21600,21600" o:spt="202" path="m,l,21600r21600,l21600,xe">
                <v:stroke joinstyle="miter"/>
                <v:path gradientshapeok="t" o:connecttype="rect"/>
              </v:shapetype>
              <v:shape id="Text Box 2" o:spid="_x0000_s1026" type="#_x0000_t202" style="position:absolute;left:0;text-align:left;margin-left:5.7pt;margin-top:.8pt;width:224.6pt;height:34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" fillcolor="#f2f2f2 [3052]">
                <v:textbox>
                  <w:txbxContent>
                    <w:p w14:paraId="2F92A85B" w14:textId="6AE3BB45" w:rsidR="00A42957" w:rsidRPr="00FB0FB0" w:rsidRDefault="00A42957" w:rsidP="00A36C16">
                      <w:pPr>
                        <w:pBdr>
                          <w:bottom w:val="single" w:sz="2" w:space="1" w:color="808080" w:themeColor="background1" w:themeShade="80"/>
                        </w:pBdr>
                        <w:spacing w:before="30" w:line="240" w:lineRule="auto"/>
                        <w:jc w:val="both"/>
                        <w:rPr>
                          <w:rFonts w:ascii="Georgia Pro Cond Semibold" w:hAnsi="Georgia Pro Cond Semibold"/>
                          <w:bCs w:val="0"/>
                          <w:sz w:val="16"/>
                          <w:szCs w:val="16"/>
                        </w:rPr>
                      </w:pPr>
                      <w:r w:rsidRPr="00FB0FB0">
                        <w:rPr>
                          <w:rFonts w:ascii="Georgia Pro Cond Semibold" w:hAnsi="Georgia Pro Cond Semibold"/>
                          <w:bCs w:val="0"/>
                          <w:sz w:val="16"/>
                          <w:szCs w:val="16"/>
                        </w:rPr>
                        <w:t xml:space="preserve">Adult Income Information </w:t>
                      </w:r>
                    </w:p>
                    <w:p w14:paraId="2851649B" w14:textId="77777777" w:rsidR="00A42957" w:rsidRPr="00FB0FB0" w:rsidRDefault="00A42957" w:rsidP="00A36C16">
                      <w:pPr>
                        <w:spacing w:before="30" w:line="240" w:lineRule="auto"/>
                        <w:jc w:val="both"/>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Earnings from Work</w:t>
                      </w:r>
                    </w:p>
                    <w:p w14:paraId="558D54F7" w14:textId="77777777" w:rsidR="00A42957" w:rsidRPr="00FB0FB0" w:rsidRDefault="00A42957" w:rsidP="00A36C16">
                      <w:pPr>
                        <w:spacing w:before="30" w:line="240" w:lineRule="auto"/>
                        <w:ind w:left="90"/>
                        <w:jc w:val="both"/>
                        <w:rPr>
                          <w:rFonts w:ascii="Georgia Pro Light" w:hAnsi="Georgia Pro Light"/>
                          <w:bCs w:val="0"/>
                          <w:iCs/>
                          <w:sz w:val="16"/>
                          <w:szCs w:val="16"/>
                        </w:rPr>
                      </w:pPr>
                      <w:r w:rsidRPr="00FB0FB0">
                        <w:rPr>
                          <w:rFonts w:ascii="Georgia Pro Light" w:hAnsi="Georgia Pro Light"/>
                          <w:bCs w:val="0"/>
                          <w:iCs/>
                          <w:sz w:val="16"/>
                          <w:szCs w:val="16"/>
                        </w:rPr>
                        <w:t>General Types of Income</w:t>
                      </w:r>
                    </w:p>
                    <w:p w14:paraId="2A016C96" w14:textId="77777777" w:rsidR="00A42957" w:rsidRPr="00FB0FB0" w:rsidRDefault="00A42957"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Salary, wages, cash bonuses</w:t>
                      </w:r>
                    </w:p>
                    <w:p w14:paraId="13AF7CB4" w14:textId="77777777" w:rsidR="00A42957" w:rsidRPr="00FB0FB0" w:rsidRDefault="00A42957"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Strike benefits</w:t>
                      </w:r>
                    </w:p>
                    <w:p w14:paraId="4E4FC06F" w14:textId="77777777" w:rsidR="00A42957" w:rsidRPr="00FB0FB0" w:rsidRDefault="00A42957" w:rsidP="00A36C16">
                      <w:pPr>
                        <w:spacing w:before="30" w:line="240" w:lineRule="auto"/>
                        <w:ind w:left="90"/>
                        <w:jc w:val="both"/>
                        <w:rPr>
                          <w:rFonts w:ascii="Georgia Pro Light" w:hAnsi="Georgia Pro Light"/>
                          <w:bCs w:val="0"/>
                          <w:iCs/>
                          <w:sz w:val="16"/>
                          <w:szCs w:val="16"/>
                        </w:rPr>
                      </w:pPr>
                      <w:r w:rsidRPr="00FB0FB0">
                        <w:rPr>
                          <w:rFonts w:ascii="Georgia Pro Light" w:hAnsi="Georgia Pro Light"/>
                          <w:bCs w:val="0"/>
                          <w:iCs/>
                          <w:sz w:val="16"/>
                          <w:szCs w:val="16"/>
                        </w:rPr>
                        <w:t>U.S. Military</w:t>
                      </w:r>
                    </w:p>
                    <w:p w14:paraId="64964142"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Allowances for off-base housing, food, and clothing</w:t>
                      </w:r>
                    </w:p>
                    <w:p w14:paraId="73526022" w14:textId="77777777" w:rsidR="00AF79F4" w:rsidRPr="00FB0FB0" w:rsidRDefault="00AF79F4" w:rsidP="00A36C16">
                      <w:pPr>
                        <w:pStyle w:val="ListParagraph"/>
                        <w:numPr>
                          <w:ilvl w:val="0"/>
                          <w:numId w:val="6"/>
                        </w:numPr>
                        <w:spacing w:before="30" w:line="240" w:lineRule="auto"/>
                        <w:ind w:left="360" w:right="-49"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Basic pay and cash bonuses (do NOT include combat pay, FSSA, or privatized housing allowances)</w:t>
                      </w:r>
                    </w:p>
                    <w:p w14:paraId="3A3EEC6B" w14:textId="77777777" w:rsidR="00A42957" w:rsidRPr="00FB0FB0" w:rsidRDefault="00A42957" w:rsidP="00A36C16">
                      <w:pPr>
                        <w:spacing w:before="30" w:line="240" w:lineRule="auto"/>
                        <w:ind w:left="90"/>
                        <w:jc w:val="both"/>
                        <w:rPr>
                          <w:rFonts w:ascii="Georgia Pro Light" w:hAnsi="Georgia Pro Light"/>
                          <w:bCs w:val="0"/>
                          <w:iCs/>
                          <w:sz w:val="16"/>
                          <w:szCs w:val="16"/>
                        </w:rPr>
                      </w:pPr>
                      <w:r w:rsidRPr="00FB0FB0">
                        <w:rPr>
                          <w:rFonts w:ascii="Georgia Pro Light" w:hAnsi="Georgia Pro Light"/>
                          <w:bCs w:val="0"/>
                          <w:iCs/>
                          <w:sz w:val="16"/>
                          <w:szCs w:val="16"/>
                        </w:rPr>
                        <w:t>Self-Employed Worker</w:t>
                      </w:r>
                    </w:p>
                    <w:p w14:paraId="1B008649" w14:textId="77777777" w:rsidR="00A42957" w:rsidRPr="00FB0FB0" w:rsidRDefault="00A42957"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 xml:space="preserve">Net income from self-employment (farm or business)—calculated by subtracting the total operating expenses of </w:t>
                      </w:r>
                      <w:r w:rsidR="00BB2594" w:rsidRPr="00FB0FB0">
                        <w:rPr>
                          <w:rFonts w:ascii="Georgia Pro Light" w:hAnsi="Georgia Pro Light"/>
                          <w:bCs w:val="0"/>
                          <w:sz w:val="16"/>
                          <w:szCs w:val="16"/>
                        </w:rPr>
                        <w:t>the</w:t>
                      </w:r>
                      <w:r w:rsidRPr="00FB0FB0">
                        <w:rPr>
                          <w:rFonts w:ascii="Georgia Pro Light" w:hAnsi="Georgia Pro Light"/>
                          <w:bCs w:val="0"/>
                          <w:sz w:val="16"/>
                          <w:szCs w:val="16"/>
                        </w:rPr>
                        <w:t xml:space="preserve"> business from its gross receipts or revenue.</w:t>
                      </w:r>
                    </w:p>
                    <w:p w14:paraId="7E2C67F2" w14:textId="77777777" w:rsidR="00A42957" w:rsidRPr="00FB0FB0" w:rsidRDefault="00A42957" w:rsidP="00A36C16">
                      <w:pPr>
                        <w:spacing w:before="30" w:line="240" w:lineRule="auto"/>
                        <w:jc w:val="both"/>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Public Assistance/</w:t>
                      </w:r>
                      <w:r w:rsidR="00AF79F4" w:rsidRPr="00FB0FB0">
                        <w:rPr>
                          <w:rFonts w:ascii="Georgia Pro Light" w:hAnsi="Georgia Pro Light"/>
                          <w:bCs w:val="0"/>
                          <w:color w:val="404040" w:themeColor="text1" w:themeTint="BF"/>
                          <w:sz w:val="16"/>
                          <w:szCs w:val="16"/>
                          <w:u w:val="single"/>
                        </w:rPr>
                        <w:t xml:space="preserve"> Child Support/</w:t>
                      </w:r>
                      <w:r w:rsidRPr="00FB0FB0">
                        <w:rPr>
                          <w:rFonts w:ascii="Georgia Pro Light" w:hAnsi="Georgia Pro Light"/>
                          <w:bCs w:val="0"/>
                          <w:color w:val="404040" w:themeColor="text1" w:themeTint="BF"/>
                          <w:sz w:val="16"/>
                          <w:szCs w:val="16"/>
                          <w:u w:val="single"/>
                        </w:rPr>
                        <w:t>Alimon</w:t>
                      </w:r>
                      <w:r w:rsidR="00AF79F4" w:rsidRPr="00FB0FB0">
                        <w:rPr>
                          <w:rFonts w:ascii="Georgia Pro Light" w:hAnsi="Georgia Pro Light"/>
                          <w:bCs w:val="0"/>
                          <w:color w:val="404040" w:themeColor="text1" w:themeTint="BF"/>
                          <w:sz w:val="16"/>
                          <w:szCs w:val="16"/>
                          <w:u w:val="single"/>
                        </w:rPr>
                        <w:t>y</w:t>
                      </w:r>
                    </w:p>
                    <w:p w14:paraId="089CAF6B" w14:textId="77777777" w:rsidR="00A42957" w:rsidRPr="00FB0FB0" w:rsidRDefault="00A42957" w:rsidP="00A36C16">
                      <w:pPr>
                        <w:spacing w:before="30" w:line="240" w:lineRule="auto"/>
                        <w:ind w:left="90"/>
                        <w:jc w:val="both"/>
                        <w:rPr>
                          <w:rFonts w:ascii="Georgia Pro Light" w:hAnsi="Georgia Pro Light"/>
                          <w:bCs w:val="0"/>
                          <w:iCs/>
                          <w:sz w:val="16"/>
                          <w:szCs w:val="16"/>
                        </w:rPr>
                      </w:pPr>
                      <w:r w:rsidRPr="00FB0FB0">
                        <w:rPr>
                          <w:rFonts w:ascii="Georgia Pro Light" w:hAnsi="Georgia Pro Light"/>
                          <w:bCs w:val="0"/>
                          <w:iCs/>
                          <w:sz w:val="16"/>
                          <w:szCs w:val="16"/>
                        </w:rPr>
                        <w:t>(Do not report the value of any cash value public assistance benefits NOT listed on the chart.)</w:t>
                      </w:r>
                    </w:p>
                    <w:p w14:paraId="7E026320"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Alimony payments</w:t>
                      </w:r>
                    </w:p>
                    <w:p w14:paraId="3CA1B8DD"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Cash assistance from State or local government</w:t>
                      </w:r>
                    </w:p>
                    <w:p w14:paraId="233DC20A"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Child support payments</w:t>
                      </w:r>
                      <w:r w:rsidR="00F306AA" w:rsidRPr="00FB0FB0">
                        <w:rPr>
                          <w:rFonts w:ascii="Georgia Pro Light" w:hAnsi="Georgia Pro Light"/>
                          <w:bCs w:val="0"/>
                          <w:sz w:val="16"/>
                          <w:szCs w:val="16"/>
                        </w:rPr>
                        <w:t xml:space="preserve"> </w:t>
                      </w:r>
                      <w:r w:rsidRPr="00FB0FB0">
                        <w:rPr>
                          <w:rFonts w:ascii="Georgia Pro Light" w:hAnsi="Georgia Pro Light"/>
                          <w:bCs w:val="0"/>
                          <w:sz w:val="16"/>
                          <w:szCs w:val="16"/>
                        </w:rPr>
                        <w:t>from</w:t>
                      </w:r>
                      <w:r w:rsidR="00F306AA" w:rsidRPr="00FB0FB0">
                        <w:rPr>
                          <w:rFonts w:ascii="Georgia Pro Light" w:hAnsi="Georgia Pro Light"/>
                          <w:bCs w:val="0"/>
                          <w:sz w:val="16"/>
                          <w:szCs w:val="16"/>
                        </w:rPr>
                        <w:t xml:space="preserve"> c</w:t>
                      </w:r>
                      <w:r w:rsidRPr="00FB0FB0">
                        <w:rPr>
                          <w:rFonts w:ascii="Georgia Pro Light" w:hAnsi="Georgia Pro Light"/>
                          <w:bCs w:val="0"/>
                          <w:sz w:val="16"/>
                          <w:szCs w:val="16"/>
                        </w:rPr>
                        <w:t xml:space="preserve">ourt-ordered </w:t>
                      </w:r>
                      <w:r w:rsidR="00F306AA" w:rsidRPr="00FB0FB0">
                        <w:rPr>
                          <w:rFonts w:ascii="Georgia Pro Light" w:hAnsi="Georgia Pro Light"/>
                          <w:bCs w:val="0"/>
                          <w:sz w:val="16"/>
                          <w:szCs w:val="16"/>
                        </w:rPr>
                        <w:t xml:space="preserve">child support or alimony </w:t>
                      </w:r>
                      <w:r w:rsidR="00105C67" w:rsidRPr="00FB0FB0">
                        <w:rPr>
                          <w:rFonts w:ascii="Georgia Pro Light" w:hAnsi="Georgia Pro Light"/>
                          <w:bCs w:val="0"/>
                          <w:sz w:val="16"/>
                          <w:szCs w:val="16"/>
                        </w:rPr>
                        <w:t>decree</w:t>
                      </w:r>
                      <w:r w:rsidRPr="00FB0FB0">
                        <w:rPr>
                          <w:rFonts w:ascii="Georgia Pro Light" w:hAnsi="Georgia Pro Light"/>
                          <w:bCs w:val="0"/>
                          <w:sz w:val="16"/>
                          <w:szCs w:val="16"/>
                        </w:rPr>
                        <w:t xml:space="preserve"> should be reported here. Informal but regular payments should be reported as </w:t>
                      </w:r>
                      <w:r w:rsidRPr="00FB0FB0">
                        <w:rPr>
                          <w:rFonts w:ascii="Georgia Pro Light" w:hAnsi="Georgia Pro Light"/>
                          <w:bCs w:val="0"/>
                          <w:i/>
                          <w:sz w:val="16"/>
                          <w:szCs w:val="16"/>
                        </w:rPr>
                        <w:t>other</w:t>
                      </w:r>
                      <w:r w:rsidRPr="00FB0FB0">
                        <w:rPr>
                          <w:rFonts w:ascii="Georgia Pro Light" w:hAnsi="Georgia Pro Light"/>
                          <w:bCs w:val="0"/>
                          <w:sz w:val="16"/>
                          <w:szCs w:val="16"/>
                        </w:rPr>
                        <w:t xml:space="preserve"> income in the next part.</w:t>
                      </w:r>
                    </w:p>
                    <w:p w14:paraId="1349C59D"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Unemployment benefits</w:t>
                      </w:r>
                      <w:r w:rsidR="00D32850" w:rsidRPr="00FB0FB0">
                        <w:rPr>
                          <w:rFonts w:ascii="Georgia Pro Light" w:hAnsi="Georgia Pro Light"/>
                          <w:bCs w:val="0"/>
                          <w:sz w:val="16"/>
                          <w:szCs w:val="16"/>
                        </w:rPr>
                        <w:t xml:space="preserve"> </w:t>
                      </w:r>
                    </w:p>
                    <w:p w14:paraId="102ED28F"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Worker’s compensation</w:t>
                      </w:r>
                    </w:p>
                    <w:p w14:paraId="6F50661A" w14:textId="77777777" w:rsidR="00A42957" w:rsidRPr="00FB0FB0" w:rsidRDefault="00A42957" w:rsidP="00A36C16">
                      <w:pPr>
                        <w:spacing w:before="30" w:line="240" w:lineRule="auto"/>
                        <w:jc w:val="both"/>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Pensions/Retirement</w:t>
                      </w:r>
                      <w:r w:rsidR="00AF79F4" w:rsidRPr="00FB0FB0">
                        <w:rPr>
                          <w:rFonts w:ascii="Georgia Pro Light" w:hAnsi="Georgia Pro Light"/>
                          <w:bCs w:val="0"/>
                          <w:color w:val="404040" w:themeColor="text1" w:themeTint="BF"/>
                          <w:sz w:val="16"/>
                          <w:szCs w:val="16"/>
                          <w:u w:val="single"/>
                        </w:rPr>
                        <w:t>/ Supplemental Security Income (SSI)</w:t>
                      </w:r>
                    </w:p>
                    <w:p w14:paraId="7A69EF73"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Annuities</w:t>
                      </w:r>
                    </w:p>
                    <w:p w14:paraId="4D14004B"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Income from trusts or estates</w:t>
                      </w:r>
                    </w:p>
                    <w:p w14:paraId="135C1E48"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Private Pensions or disability</w:t>
                      </w:r>
                    </w:p>
                    <w:p w14:paraId="50026C40"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Social Security (including railroad retirement and black lung benefits)</w:t>
                      </w:r>
                    </w:p>
                    <w:p w14:paraId="07FFA0A8"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Supplemental Security Income (SSI)</w:t>
                      </w:r>
                    </w:p>
                    <w:p w14:paraId="74C2F27E"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Veteran’s benefits</w:t>
                      </w:r>
                    </w:p>
                    <w:p w14:paraId="75DDC514" w14:textId="77777777" w:rsidR="00A42957" w:rsidRPr="00FB0FB0" w:rsidRDefault="00A42957" w:rsidP="00A36C16">
                      <w:pPr>
                        <w:spacing w:before="30" w:line="240" w:lineRule="auto"/>
                        <w:jc w:val="both"/>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 xml:space="preserve">All Other Income </w:t>
                      </w:r>
                    </w:p>
                    <w:p w14:paraId="57DE9377"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Earned interest</w:t>
                      </w:r>
                    </w:p>
                    <w:p w14:paraId="10CC182C"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Investment income</w:t>
                      </w:r>
                    </w:p>
                    <w:p w14:paraId="00C7FE98" w14:textId="77777777" w:rsidR="00AF79F4"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Regular cash payments from outside household</w:t>
                      </w:r>
                    </w:p>
                    <w:p w14:paraId="09C93019" w14:textId="01275E05" w:rsidR="00F07C9D" w:rsidRPr="00FB0FB0" w:rsidRDefault="00AF79F4" w:rsidP="00A36C16">
                      <w:pPr>
                        <w:pStyle w:val="ListParagraph"/>
                        <w:numPr>
                          <w:ilvl w:val="0"/>
                          <w:numId w:val="6"/>
                        </w:numPr>
                        <w:spacing w:before="30" w:line="240" w:lineRule="auto"/>
                        <w:ind w:left="360" w:hanging="180"/>
                        <w:contextualSpacing w:val="0"/>
                        <w:jc w:val="both"/>
                        <w:rPr>
                          <w:rFonts w:ascii="Georgia Pro Light" w:hAnsi="Georgia Pro Light"/>
                          <w:bCs w:val="0"/>
                          <w:sz w:val="16"/>
                          <w:szCs w:val="16"/>
                        </w:rPr>
                      </w:pPr>
                      <w:r w:rsidRPr="00FB0FB0">
                        <w:rPr>
                          <w:rFonts w:ascii="Georgia Pro Light" w:hAnsi="Georgia Pro Light"/>
                          <w:bCs w:val="0"/>
                          <w:sz w:val="16"/>
                          <w:szCs w:val="16"/>
                        </w:rPr>
                        <w:t>Rental income</w:t>
                      </w:r>
                    </w:p>
                  </w:txbxContent>
                </v:textbox>
                <w10:wrap type="through"/>
              </v:shape>
            </w:pict>
          </mc:Fallback>
        </mc:AlternateContent>
      </w:r>
    </w:p>
    <w:p w14:paraId="6853DEC6" w14:textId="151AB9DA" w:rsidR="007B6278" w:rsidRPr="00FB0FB0" w:rsidRDefault="00F23A22" w:rsidP="007B6278">
      <w:pPr>
        <w:spacing w:before="40" w:line="240" w:lineRule="auto"/>
        <w:ind w:left="90"/>
        <w:contextualSpacing/>
        <w:rPr>
          <w:rStyle w:val="QuickFormat4"/>
          <w:rFonts w:ascii="Georgia Pro Light" w:hAnsi="Georgia Pro Light"/>
          <w:iCs/>
          <w:color w:val="auto"/>
          <w:sz w:val="20"/>
          <w:szCs w:val="20"/>
        </w:rPr>
      </w:pPr>
      <w:r w:rsidRPr="00FB0FB0">
        <w:rPr>
          <w:rStyle w:val="QuickFormat4"/>
          <w:rFonts w:ascii="Georgia Pro Cond Semibold" w:hAnsi="Georgia Pro Cond Semibold"/>
          <w:b w:val="0"/>
          <w:bCs/>
          <w:iCs/>
          <w:color w:val="auto"/>
          <w:sz w:val="20"/>
          <w:szCs w:val="20"/>
        </w:rPr>
        <w:t>Part C</w:t>
      </w:r>
      <w:r w:rsidR="00D140FF" w:rsidRPr="00FB0FB0">
        <w:rPr>
          <w:rStyle w:val="QuickFormat4"/>
          <w:rFonts w:ascii="Georgia Pro Light" w:hAnsi="Georgia Pro Light"/>
          <w:iCs/>
          <w:color w:val="auto"/>
          <w:sz w:val="20"/>
          <w:szCs w:val="20"/>
        </w:rPr>
        <w:t xml:space="preserve">. </w:t>
      </w:r>
      <w:r w:rsidR="00A42957" w:rsidRPr="00FB0FB0">
        <w:rPr>
          <w:rStyle w:val="QuickFormat4"/>
          <w:rFonts w:ascii="Georgia Pro Light" w:hAnsi="Georgia Pro Light"/>
          <w:b w:val="0"/>
          <w:bCs/>
          <w:iCs/>
          <w:color w:val="auto"/>
          <w:sz w:val="20"/>
          <w:szCs w:val="20"/>
        </w:rPr>
        <w:t>Income for Children in the Household</w:t>
      </w:r>
    </w:p>
    <w:p w14:paraId="2FDA7573" w14:textId="2F82F8E9" w:rsidR="007B6278" w:rsidRPr="00FB0FB0" w:rsidRDefault="007502E0" w:rsidP="007B6278">
      <w:pPr>
        <w:pStyle w:val="ListParagraph"/>
        <w:numPr>
          <w:ilvl w:val="0"/>
          <w:numId w:val="25"/>
        </w:numPr>
        <w:spacing w:before="40" w:line="240" w:lineRule="auto"/>
        <w:ind w:left="5490"/>
        <w:rPr>
          <w:rStyle w:val="QuickFormat4"/>
          <w:rFonts w:ascii="Georgia Pro Light" w:hAnsi="Georgia Pro Light"/>
          <w:iCs/>
          <w:color w:val="auto"/>
          <w:sz w:val="20"/>
          <w:szCs w:val="20"/>
        </w:rPr>
      </w:pPr>
      <w:r w:rsidRPr="00FB0FB0">
        <w:rPr>
          <w:rStyle w:val="QuickFormat4"/>
          <w:rFonts w:ascii="Georgia Pro Light" w:hAnsi="Georgia Pro Light"/>
          <w:b w:val="0"/>
          <w:color w:val="auto"/>
          <w:sz w:val="20"/>
          <w:szCs w:val="20"/>
          <w:u w:val="single"/>
        </w:rPr>
        <w:t>Record</w:t>
      </w:r>
      <w:r w:rsidRPr="00FB0FB0">
        <w:rPr>
          <w:rStyle w:val="QuickFormat4"/>
          <w:rFonts w:ascii="Georgia Pro Light" w:hAnsi="Georgia Pro Light"/>
          <w:b w:val="0"/>
          <w:color w:val="auto"/>
          <w:sz w:val="20"/>
          <w:szCs w:val="20"/>
        </w:rPr>
        <w:t xml:space="preserve"> total income</w:t>
      </w:r>
      <w:r w:rsidR="00A257C1" w:rsidRPr="00FB0FB0">
        <w:rPr>
          <w:rStyle w:val="QuickFormat4"/>
          <w:rFonts w:ascii="Georgia Pro Light" w:hAnsi="Georgia Pro Light"/>
          <w:b w:val="0"/>
          <w:color w:val="auto"/>
          <w:sz w:val="20"/>
          <w:szCs w:val="20"/>
        </w:rPr>
        <w:t xml:space="preserve"> </w:t>
      </w:r>
      <w:r w:rsidR="00A257C1" w:rsidRPr="00FB0FB0">
        <w:rPr>
          <w:rStyle w:val="QuickFormat4"/>
          <w:rFonts w:ascii="Georgia Pro Cond Semibold" w:hAnsi="Georgia Pro Cond Semibold"/>
          <w:b w:val="0"/>
          <w:bCs/>
          <w:color w:val="auto"/>
          <w:sz w:val="20"/>
          <w:szCs w:val="20"/>
        </w:rPr>
        <w:t xml:space="preserve">for </w:t>
      </w:r>
      <w:r w:rsidR="00880BE3" w:rsidRPr="00FB0FB0">
        <w:rPr>
          <w:rStyle w:val="QuickFormat4"/>
          <w:rFonts w:ascii="Georgia Pro Cond Semibold" w:hAnsi="Georgia Pro Cond Semibold"/>
          <w:b w:val="0"/>
          <w:bCs/>
          <w:color w:val="auto"/>
          <w:sz w:val="20"/>
          <w:szCs w:val="20"/>
        </w:rPr>
        <w:t>all children</w:t>
      </w:r>
      <w:r w:rsidR="00F23A22" w:rsidRPr="00FB0FB0">
        <w:rPr>
          <w:rStyle w:val="QuickFormat4"/>
          <w:rFonts w:ascii="Georgia Pro Cond Semibold" w:hAnsi="Georgia Pro Cond Semibold"/>
          <w:b w:val="0"/>
          <w:bCs/>
          <w:color w:val="auto"/>
          <w:sz w:val="20"/>
          <w:szCs w:val="20"/>
        </w:rPr>
        <w:t xml:space="preserve"> in the household who receive regular income</w:t>
      </w:r>
      <w:r w:rsidR="00A257C1" w:rsidRPr="00FB0FB0">
        <w:rPr>
          <w:rStyle w:val="QuickFormat4"/>
          <w:rFonts w:ascii="Georgia Pro Light" w:hAnsi="Georgia Pro Light"/>
          <w:b w:val="0"/>
          <w:color w:val="auto"/>
          <w:sz w:val="20"/>
          <w:szCs w:val="20"/>
        </w:rPr>
        <w:t xml:space="preserve"> </w:t>
      </w:r>
      <w:r w:rsidRPr="00FB0FB0">
        <w:rPr>
          <w:rStyle w:val="QuickFormat4"/>
          <w:rFonts w:ascii="Georgia Pro Light" w:hAnsi="Georgia Pro Light"/>
          <w:b w:val="0"/>
          <w:color w:val="auto"/>
          <w:sz w:val="20"/>
          <w:szCs w:val="20"/>
        </w:rPr>
        <w:t xml:space="preserve">by how often </w:t>
      </w:r>
      <w:r w:rsidR="005361FD" w:rsidRPr="00FB0FB0">
        <w:rPr>
          <w:rStyle w:val="QuickFormat4"/>
          <w:rFonts w:ascii="Georgia Pro Light" w:hAnsi="Georgia Pro Light"/>
          <w:b w:val="0"/>
          <w:color w:val="auto"/>
          <w:sz w:val="20"/>
          <w:szCs w:val="20"/>
        </w:rPr>
        <w:t>income is received (frequency).</w:t>
      </w:r>
      <w:r w:rsidR="007B6278" w:rsidRPr="00FB0FB0">
        <w:rPr>
          <w:rStyle w:val="QuickFormat4"/>
          <w:rFonts w:ascii="Georgia Pro Light" w:hAnsi="Georgia Pro Light"/>
          <w:b w:val="0"/>
          <w:color w:val="auto"/>
          <w:sz w:val="20"/>
          <w:szCs w:val="20"/>
        </w:rPr>
        <w:t xml:space="preserve"> </w:t>
      </w:r>
      <w:r w:rsidR="00696C12" w:rsidRPr="00FB0FB0">
        <w:rPr>
          <w:rStyle w:val="QuickFormat4"/>
          <w:rFonts w:ascii="Georgia Pro Light" w:hAnsi="Georgia Pro Light"/>
          <w:b w:val="0"/>
          <w:i/>
          <w:color w:val="auto"/>
          <w:sz w:val="20"/>
          <w:szCs w:val="22"/>
        </w:rPr>
        <w:t xml:space="preserve">The </w:t>
      </w:r>
      <w:r w:rsidR="00696C12" w:rsidRPr="00FB0FB0">
        <w:rPr>
          <w:rStyle w:val="QuickFormat4"/>
          <w:rFonts w:ascii="Georgia Pro Light" w:hAnsi="Georgia Pro Light"/>
          <w:b w:val="0"/>
          <w:i/>
          <w:color w:val="auto"/>
          <w:spacing w:val="-4"/>
          <w:sz w:val="20"/>
          <w:szCs w:val="22"/>
        </w:rPr>
        <w:t>Child Income Information Box</w:t>
      </w:r>
      <w:r w:rsidR="00627D20" w:rsidRPr="00FB0FB0">
        <w:rPr>
          <w:rStyle w:val="QuickFormat4"/>
          <w:rFonts w:ascii="Georgia Pro Light" w:hAnsi="Georgia Pro Light"/>
          <w:b w:val="0"/>
          <w:i/>
          <w:color w:val="auto"/>
          <w:spacing w:val="-4"/>
          <w:sz w:val="20"/>
          <w:szCs w:val="22"/>
        </w:rPr>
        <w:t xml:space="preserve"> (</w:t>
      </w:r>
      <w:r w:rsidR="00880BE3" w:rsidRPr="00FB0FB0">
        <w:rPr>
          <w:rStyle w:val="QuickFormat4"/>
          <w:rFonts w:ascii="Georgia Pro Light" w:hAnsi="Georgia Pro Light"/>
          <w:b w:val="0"/>
          <w:i/>
          <w:color w:val="auto"/>
          <w:spacing w:val="-4"/>
          <w:sz w:val="20"/>
          <w:szCs w:val="22"/>
        </w:rPr>
        <w:t>below</w:t>
      </w:r>
      <w:r w:rsidR="00627D20" w:rsidRPr="00FB0FB0">
        <w:rPr>
          <w:rStyle w:val="QuickFormat4"/>
          <w:rFonts w:ascii="Georgia Pro Light" w:hAnsi="Georgia Pro Light"/>
          <w:b w:val="0"/>
          <w:i/>
          <w:color w:val="auto"/>
          <w:spacing w:val="-4"/>
          <w:sz w:val="20"/>
          <w:szCs w:val="22"/>
        </w:rPr>
        <w:t>)</w:t>
      </w:r>
      <w:r w:rsidR="00696C12" w:rsidRPr="00FB0FB0">
        <w:rPr>
          <w:rStyle w:val="QuickFormat4"/>
          <w:rFonts w:ascii="Georgia Pro Light" w:hAnsi="Georgia Pro Light"/>
          <w:b w:val="0"/>
          <w:i/>
          <w:color w:val="auto"/>
          <w:sz w:val="20"/>
          <w:szCs w:val="22"/>
        </w:rPr>
        <w:t xml:space="preserve"> provides additional information on the types of income that needs to be</w:t>
      </w:r>
      <w:r w:rsidR="00880BE3" w:rsidRPr="00FB0FB0">
        <w:rPr>
          <w:rStyle w:val="QuickFormat4"/>
          <w:rFonts w:ascii="Georgia Pro Light" w:hAnsi="Georgia Pro Light"/>
          <w:b w:val="0"/>
          <w:i/>
          <w:color w:val="auto"/>
          <w:sz w:val="20"/>
          <w:szCs w:val="22"/>
        </w:rPr>
        <w:t xml:space="preserve"> </w:t>
      </w:r>
      <w:r w:rsidR="00696C12" w:rsidRPr="00FB0FB0">
        <w:rPr>
          <w:rStyle w:val="QuickFormat4"/>
          <w:rFonts w:ascii="Georgia Pro Light" w:hAnsi="Georgia Pro Light"/>
          <w:b w:val="0"/>
          <w:i/>
          <w:color w:val="auto"/>
          <w:sz w:val="20"/>
          <w:szCs w:val="22"/>
        </w:rPr>
        <w:t xml:space="preserve">reported for children in the household. </w:t>
      </w:r>
    </w:p>
    <w:p w14:paraId="2F5A3920" w14:textId="7B3EAEA7" w:rsidR="00FB0FB0" w:rsidRPr="00F037B4" w:rsidRDefault="00F037B4" w:rsidP="00F037B4">
      <w:pPr>
        <w:pStyle w:val="ListParagraph"/>
        <w:numPr>
          <w:ilvl w:val="0"/>
          <w:numId w:val="25"/>
        </w:numPr>
        <w:spacing w:before="40" w:line="240" w:lineRule="auto"/>
        <w:ind w:left="5490"/>
        <w:rPr>
          <w:rStyle w:val="QuickFormat4"/>
          <w:rFonts w:ascii="Georgia Pro Light" w:hAnsi="Georgia Pro Light"/>
          <w:iCs/>
          <w:color w:val="auto"/>
          <w:sz w:val="20"/>
          <w:szCs w:val="20"/>
        </w:rPr>
      </w:pPr>
      <w:r w:rsidRPr="00F037B4">
        <w:rPr>
          <w:rStyle w:val="QuickFormat4"/>
          <w:rFonts w:ascii="Georgia Pro Light" w:hAnsi="Georgia Pro Light"/>
          <w:b w:val="0"/>
          <w:bCs/>
          <w:color w:val="auto"/>
          <w:sz w:val="20"/>
          <w:szCs w:val="20"/>
        </w:rPr>
        <w:t>Do not annualize income to determine eligibility unless more than one income frequency is listed.</w:t>
      </w:r>
      <w:r>
        <w:rPr>
          <w:i/>
          <w:iCs/>
          <w:sz w:val="16"/>
          <w:szCs w:val="16"/>
        </w:rPr>
        <w:t xml:space="preserve"> </w:t>
      </w:r>
      <w:r>
        <w:rPr>
          <w:i/>
          <w:iCs/>
          <w:sz w:val="16"/>
          <w:szCs w:val="16"/>
        </w:rPr>
        <w:br/>
      </w:r>
      <w:r w:rsidR="00FB0FB0" w:rsidRPr="00FB0FB0">
        <w:rPr>
          <w:rStyle w:val="QuickFormat4"/>
          <w:rFonts w:ascii="Georgia Pro Light" w:hAnsi="Georgia Pro Light"/>
          <w:b w:val="0"/>
          <w:iCs/>
          <w:noProof/>
          <w:color w:val="auto"/>
          <w:sz w:val="18"/>
          <w:szCs w:val="18"/>
        </w:rPr>
        <mc:AlternateContent>
          <mc:Choice Requires="wps">
            <w:drawing>
              <wp:anchor distT="0" distB="0" distL="114300" distR="114300" simplePos="0" relativeHeight="251660288" behindDoc="1" locked="0" layoutInCell="1" allowOverlap="1" wp14:anchorId="0428D84F" wp14:editId="7E1BFD62">
                <wp:simplePos x="0" y="0"/>
                <wp:positionH relativeFrom="column">
                  <wp:posOffset>3507105</wp:posOffset>
                </wp:positionH>
                <wp:positionV relativeFrom="paragraph">
                  <wp:posOffset>610235</wp:posOffset>
                </wp:positionV>
                <wp:extent cx="2801620" cy="1455420"/>
                <wp:effectExtent l="0" t="0" r="17780" b="11430"/>
                <wp:wrapThrough wrapText="bothSides">
                  <wp:wrapPolygon edited="0">
                    <wp:start x="0" y="0"/>
                    <wp:lineTo x="0" y="21487"/>
                    <wp:lineTo x="21590" y="21487"/>
                    <wp:lineTo x="21590" y="0"/>
                    <wp:lineTo x="0" y="0"/>
                  </wp:wrapPolygon>
                </wp:wrapThrough>
                <wp:docPr id="883340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455420"/>
                        </a:xfrm>
                        <a:prstGeom prst="rect">
                          <a:avLst/>
                        </a:prstGeom>
                        <a:solidFill>
                          <a:schemeClr val="bg1">
                            <a:lumMod val="95000"/>
                          </a:schemeClr>
                        </a:solidFill>
                        <a:ln w="9525">
                          <a:solidFill>
                            <a:srgbClr val="000000"/>
                          </a:solidFill>
                          <a:miter lim="800000"/>
                          <a:headEnd/>
                          <a:tailEnd/>
                        </a:ln>
                      </wps:spPr>
                      <wps:txbx>
                        <w:txbxContent>
                          <w:p w14:paraId="25140125" w14:textId="77777777" w:rsidR="00FB0FB0" w:rsidRPr="00FB0FB0" w:rsidRDefault="00FB0FB0" w:rsidP="00FB0FB0">
                            <w:pPr>
                              <w:pBdr>
                                <w:bottom w:val="single" w:sz="2" w:space="1" w:color="808080" w:themeColor="background1" w:themeShade="80"/>
                              </w:pBdr>
                              <w:spacing w:before="30" w:line="240" w:lineRule="auto"/>
                              <w:jc w:val="center"/>
                              <w:rPr>
                                <w:rFonts w:ascii="Georgia Pro Cond Semibold" w:hAnsi="Georgia Pro Cond Semibold"/>
                                <w:bCs w:val="0"/>
                                <w:sz w:val="16"/>
                                <w:szCs w:val="16"/>
                              </w:rPr>
                            </w:pPr>
                            <w:r w:rsidRPr="00FB0FB0">
                              <w:rPr>
                                <w:rFonts w:ascii="Georgia Pro Cond Semibold" w:hAnsi="Georgia Pro Cond Semibold"/>
                                <w:bCs w:val="0"/>
                                <w:sz w:val="16"/>
                                <w:szCs w:val="16"/>
                              </w:rPr>
                              <w:t xml:space="preserve">Child Income Information </w:t>
                            </w:r>
                          </w:p>
                          <w:p w14:paraId="0B7CB6AC" w14:textId="77777777" w:rsidR="00FB0FB0" w:rsidRPr="00FB0FB0" w:rsidRDefault="00FB0FB0" w:rsidP="00FB0FB0">
                            <w:pPr>
                              <w:spacing w:before="60" w:line="240" w:lineRule="auto"/>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Earnings from Work</w:t>
                            </w:r>
                          </w:p>
                          <w:p w14:paraId="4A7889E0" w14:textId="77777777" w:rsidR="00FB0FB0" w:rsidRPr="00FB0FB0" w:rsidRDefault="00FB0FB0" w:rsidP="00FB0FB0">
                            <w:pPr>
                              <w:spacing w:line="240" w:lineRule="auto"/>
                              <w:ind w:left="180"/>
                              <w:rPr>
                                <w:rFonts w:ascii="Georgia Pro Light" w:hAnsi="Georgia Pro Light"/>
                                <w:bCs w:val="0"/>
                                <w:iCs/>
                                <w:sz w:val="16"/>
                                <w:szCs w:val="16"/>
                              </w:rPr>
                            </w:pPr>
                            <w:r w:rsidRPr="00FB0FB0">
                              <w:rPr>
                                <w:rFonts w:ascii="Georgia Pro Light" w:hAnsi="Georgia Pro Light"/>
                                <w:bCs w:val="0"/>
                                <w:iCs/>
                                <w:sz w:val="16"/>
                                <w:szCs w:val="16"/>
                              </w:rPr>
                              <w:t>For Example: A child has a job where she or he earns a salary or wages.</w:t>
                            </w:r>
                          </w:p>
                          <w:p w14:paraId="0D4E225B" w14:textId="77777777" w:rsidR="00FB0FB0" w:rsidRPr="00FB0FB0" w:rsidRDefault="00FB0FB0" w:rsidP="00FB0FB0">
                            <w:pPr>
                              <w:spacing w:line="240" w:lineRule="auto"/>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Social Security, Disability Payments</w:t>
                            </w:r>
                          </w:p>
                          <w:p w14:paraId="0988B795" w14:textId="77777777" w:rsidR="00FB0FB0" w:rsidRPr="00FB0FB0" w:rsidRDefault="00FB0FB0" w:rsidP="00FB0FB0">
                            <w:pPr>
                              <w:spacing w:line="240" w:lineRule="auto"/>
                              <w:ind w:left="180"/>
                              <w:rPr>
                                <w:rFonts w:ascii="Georgia Pro Light" w:hAnsi="Georgia Pro Light"/>
                                <w:bCs w:val="0"/>
                                <w:iCs/>
                                <w:sz w:val="16"/>
                                <w:szCs w:val="16"/>
                              </w:rPr>
                            </w:pPr>
                            <w:r w:rsidRPr="00FB0FB0">
                              <w:rPr>
                                <w:rFonts w:ascii="Georgia Pro Light" w:hAnsi="Georgia Pro Light"/>
                                <w:bCs w:val="0"/>
                                <w:iCs/>
                                <w:sz w:val="16"/>
                                <w:szCs w:val="16"/>
                              </w:rPr>
                              <w:t>For Example: A child is blind or disabled and receives Social Security benefits.</w:t>
                            </w:r>
                          </w:p>
                          <w:p w14:paraId="5CF77D49" w14:textId="77777777" w:rsidR="00FB0FB0" w:rsidRPr="00FB0FB0" w:rsidRDefault="00FB0FB0" w:rsidP="00FB0FB0">
                            <w:pPr>
                              <w:spacing w:line="240" w:lineRule="auto"/>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 xml:space="preserve">Social Security, Survivor’s Benefits </w:t>
                            </w:r>
                          </w:p>
                          <w:p w14:paraId="1D8E2F2A" w14:textId="77777777" w:rsidR="00FB0FB0" w:rsidRPr="00FB0FB0" w:rsidRDefault="00FB0FB0" w:rsidP="00FB0FB0">
                            <w:pPr>
                              <w:spacing w:line="240" w:lineRule="auto"/>
                              <w:ind w:left="180"/>
                              <w:rPr>
                                <w:rFonts w:ascii="Georgia Pro Light" w:hAnsi="Georgia Pro Light"/>
                                <w:bCs w:val="0"/>
                                <w:iCs/>
                                <w:sz w:val="16"/>
                                <w:szCs w:val="16"/>
                              </w:rPr>
                            </w:pPr>
                            <w:r w:rsidRPr="00FB0FB0">
                              <w:rPr>
                                <w:rFonts w:ascii="Georgia Pro Light" w:hAnsi="Georgia Pro Light"/>
                                <w:bCs w:val="0"/>
                                <w:iCs/>
                                <w:sz w:val="16"/>
                                <w:szCs w:val="16"/>
                              </w:rPr>
                              <w:t>For Example: A parent is disabled, retired, or deceased, and their child receives social security benefits.</w:t>
                            </w:r>
                          </w:p>
                          <w:p w14:paraId="72B42955" w14:textId="77777777" w:rsidR="00FB0FB0" w:rsidRPr="00FB0FB0" w:rsidRDefault="00FB0FB0" w:rsidP="00FB0FB0">
                            <w:pPr>
                              <w:spacing w:line="240" w:lineRule="auto"/>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Income from any other source</w:t>
                            </w:r>
                          </w:p>
                          <w:p w14:paraId="04A2A23C" w14:textId="77777777" w:rsidR="00FB0FB0" w:rsidRPr="00FB0FB0" w:rsidRDefault="00FB0FB0" w:rsidP="00FB0FB0">
                            <w:pPr>
                              <w:spacing w:line="240" w:lineRule="auto"/>
                              <w:ind w:left="180"/>
                              <w:rPr>
                                <w:rFonts w:ascii="Georgia Pro Light" w:hAnsi="Georgia Pro Light"/>
                                <w:bCs w:val="0"/>
                                <w:iCs/>
                                <w:sz w:val="16"/>
                                <w:szCs w:val="16"/>
                              </w:rPr>
                            </w:pPr>
                            <w:r w:rsidRPr="00FB0FB0">
                              <w:rPr>
                                <w:rFonts w:ascii="Georgia Pro Light" w:hAnsi="Georgia Pro Light"/>
                                <w:bCs w:val="0"/>
                                <w:iCs/>
                                <w:sz w:val="16"/>
                                <w:szCs w:val="16"/>
                              </w:rPr>
                              <w:t>For Example: A child receives income from a private pension fund, annuity, or trust.</w:t>
                            </w:r>
                          </w:p>
                          <w:p w14:paraId="6E36911D" w14:textId="77777777" w:rsidR="00FB0FB0" w:rsidRPr="00FB0FB0" w:rsidRDefault="00FB0FB0" w:rsidP="00FB0FB0">
                            <w:pPr>
                              <w:spacing w:before="30" w:line="240" w:lineRule="auto"/>
                              <w:rPr>
                                <w:rFonts w:ascii="Georgia Pro Light" w:hAnsi="Georgia Pro Light"/>
                                <w:bCs w:val="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8D84F" id="_x0000_s1027" type="#_x0000_t202" style="position:absolute;left:0;text-align:left;margin-left:276.15pt;margin-top:48.05pt;width:220.6pt;height:11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" fillcolor="#f2f2f2 [3052]">
                <v:textbox>
                  <w:txbxContent>
                    <w:p w14:paraId="25140125" w14:textId="77777777" w:rsidR="00FB0FB0" w:rsidRPr="00FB0FB0" w:rsidRDefault="00FB0FB0" w:rsidP="00FB0FB0">
                      <w:pPr>
                        <w:pBdr>
                          <w:bottom w:val="single" w:sz="2" w:space="1" w:color="808080" w:themeColor="background1" w:themeShade="80"/>
                        </w:pBdr>
                        <w:spacing w:before="30" w:line="240" w:lineRule="auto"/>
                        <w:jc w:val="center"/>
                        <w:rPr>
                          <w:rFonts w:ascii="Georgia Pro Cond Semibold" w:hAnsi="Georgia Pro Cond Semibold"/>
                          <w:bCs w:val="0"/>
                          <w:sz w:val="16"/>
                          <w:szCs w:val="16"/>
                        </w:rPr>
                      </w:pPr>
                      <w:r w:rsidRPr="00FB0FB0">
                        <w:rPr>
                          <w:rFonts w:ascii="Georgia Pro Cond Semibold" w:hAnsi="Georgia Pro Cond Semibold"/>
                          <w:bCs w:val="0"/>
                          <w:sz w:val="16"/>
                          <w:szCs w:val="16"/>
                        </w:rPr>
                        <w:t xml:space="preserve">Child Income Information </w:t>
                      </w:r>
                    </w:p>
                    <w:p w14:paraId="0B7CB6AC" w14:textId="77777777" w:rsidR="00FB0FB0" w:rsidRPr="00FB0FB0" w:rsidRDefault="00FB0FB0" w:rsidP="00FB0FB0">
                      <w:pPr>
                        <w:spacing w:before="60" w:line="240" w:lineRule="auto"/>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Earnings from Work</w:t>
                      </w:r>
                    </w:p>
                    <w:p w14:paraId="4A7889E0" w14:textId="77777777" w:rsidR="00FB0FB0" w:rsidRPr="00FB0FB0" w:rsidRDefault="00FB0FB0" w:rsidP="00FB0FB0">
                      <w:pPr>
                        <w:spacing w:line="240" w:lineRule="auto"/>
                        <w:ind w:left="180"/>
                        <w:rPr>
                          <w:rFonts w:ascii="Georgia Pro Light" w:hAnsi="Georgia Pro Light"/>
                          <w:bCs w:val="0"/>
                          <w:iCs/>
                          <w:sz w:val="16"/>
                          <w:szCs w:val="16"/>
                        </w:rPr>
                      </w:pPr>
                      <w:r w:rsidRPr="00FB0FB0">
                        <w:rPr>
                          <w:rFonts w:ascii="Georgia Pro Light" w:hAnsi="Georgia Pro Light"/>
                          <w:bCs w:val="0"/>
                          <w:iCs/>
                          <w:sz w:val="16"/>
                          <w:szCs w:val="16"/>
                        </w:rPr>
                        <w:t>For Example: A child has a job where she or he earns a salary or wages.</w:t>
                      </w:r>
                    </w:p>
                    <w:p w14:paraId="0D4E225B" w14:textId="77777777" w:rsidR="00FB0FB0" w:rsidRPr="00FB0FB0" w:rsidRDefault="00FB0FB0" w:rsidP="00FB0FB0">
                      <w:pPr>
                        <w:spacing w:line="240" w:lineRule="auto"/>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Social Security, Disability Payments</w:t>
                      </w:r>
                    </w:p>
                    <w:p w14:paraId="0988B795" w14:textId="77777777" w:rsidR="00FB0FB0" w:rsidRPr="00FB0FB0" w:rsidRDefault="00FB0FB0" w:rsidP="00FB0FB0">
                      <w:pPr>
                        <w:spacing w:line="240" w:lineRule="auto"/>
                        <w:ind w:left="180"/>
                        <w:rPr>
                          <w:rFonts w:ascii="Georgia Pro Light" w:hAnsi="Georgia Pro Light"/>
                          <w:bCs w:val="0"/>
                          <w:iCs/>
                          <w:sz w:val="16"/>
                          <w:szCs w:val="16"/>
                        </w:rPr>
                      </w:pPr>
                      <w:r w:rsidRPr="00FB0FB0">
                        <w:rPr>
                          <w:rFonts w:ascii="Georgia Pro Light" w:hAnsi="Georgia Pro Light"/>
                          <w:bCs w:val="0"/>
                          <w:iCs/>
                          <w:sz w:val="16"/>
                          <w:szCs w:val="16"/>
                        </w:rPr>
                        <w:t>For Example: A child is blind or disabled and receives Social Security benefits.</w:t>
                      </w:r>
                    </w:p>
                    <w:p w14:paraId="5CF77D49" w14:textId="77777777" w:rsidR="00FB0FB0" w:rsidRPr="00FB0FB0" w:rsidRDefault="00FB0FB0" w:rsidP="00FB0FB0">
                      <w:pPr>
                        <w:spacing w:line="240" w:lineRule="auto"/>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 xml:space="preserve">Social Security, Survivor’s Benefits </w:t>
                      </w:r>
                    </w:p>
                    <w:p w14:paraId="1D8E2F2A" w14:textId="77777777" w:rsidR="00FB0FB0" w:rsidRPr="00FB0FB0" w:rsidRDefault="00FB0FB0" w:rsidP="00FB0FB0">
                      <w:pPr>
                        <w:spacing w:line="240" w:lineRule="auto"/>
                        <w:ind w:left="180"/>
                        <w:rPr>
                          <w:rFonts w:ascii="Georgia Pro Light" w:hAnsi="Georgia Pro Light"/>
                          <w:bCs w:val="0"/>
                          <w:iCs/>
                          <w:sz w:val="16"/>
                          <w:szCs w:val="16"/>
                        </w:rPr>
                      </w:pPr>
                      <w:r w:rsidRPr="00FB0FB0">
                        <w:rPr>
                          <w:rFonts w:ascii="Georgia Pro Light" w:hAnsi="Georgia Pro Light"/>
                          <w:bCs w:val="0"/>
                          <w:iCs/>
                          <w:sz w:val="16"/>
                          <w:szCs w:val="16"/>
                        </w:rPr>
                        <w:t>For Example: A parent is disabled, retired, or deceased, and their child receives social security benefits.</w:t>
                      </w:r>
                    </w:p>
                    <w:p w14:paraId="72B42955" w14:textId="77777777" w:rsidR="00FB0FB0" w:rsidRPr="00FB0FB0" w:rsidRDefault="00FB0FB0" w:rsidP="00FB0FB0">
                      <w:pPr>
                        <w:spacing w:line="240" w:lineRule="auto"/>
                        <w:rPr>
                          <w:rFonts w:ascii="Georgia Pro Light" w:hAnsi="Georgia Pro Light"/>
                          <w:bCs w:val="0"/>
                          <w:color w:val="404040" w:themeColor="text1" w:themeTint="BF"/>
                          <w:sz w:val="16"/>
                          <w:szCs w:val="16"/>
                          <w:u w:val="single"/>
                        </w:rPr>
                      </w:pPr>
                      <w:r w:rsidRPr="00FB0FB0">
                        <w:rPr>
                          <w:rFonts w:ascii="Georgia Pro Light" w:hAnsi="Georgia Pro Light"/>
                          <w:bCs w:val="0"/>
                          <w:color w:val="404040" w:themeColor="text1" w:themeTint="BF"/>
                          <w:sz w:val="16"/>
                          <w:szCs w:val="16"/>
                          <w:u w:val="single"/>
                        </w:rPr>
                        <w:t>Income from any other source</w:t>
                      </w:r>
                    </w:p>
                    <w:p w14:paraId="04A2A23C" w14:textId="77777777" w:rsidR="00FB0FB0" w:rsidRPr="00FB0FB0" w:rsidRDefault="00FB0FB0" w:rsidP="00FB0FB0">
                      <w:pPr>
                        <w:spacing w:line="240" w:lineRule="auto"/>
                        <w:ind w:left="180"/>
                        <w:rPr>
                          <w:rFonts w:ascii="Georgia Pro Light" w:hAnsi="Georgia Pro Light"/>
                          <w:bCs w:val="0"/>
                          <w:iCs/>
                          <w:sz w:val="16"/>
                          <w:szCs w:val="16"/>
                        </w:rPr>
                      </w:pPr>
                      <w:r w:rsidRPr="00FB0FB0">
                        <w:rPr>
                          <w:rFonts w:ascii="Georgia Pro Light" w:hAnsi="Georgia Pro Light"/>
                          <w:bCs w:val="0"/>
                          <w:iCs/>
                          <w:sz w:val="16"/>
                          <w:szCs w:val="16"/>
                        </w:rPr>
                        <w:t>For Example: A child receives income from a private pension fund, annuity, or trust.</w:t>
                      </w:r>
                    </w:p>
                    <w:p w14:paraId="6E36911D" w14:textId="77777777" w:rsidR="00FB0FB0" w:rsidRPr="00FB0FB0" w:rsidRDefault="00FB0FB0" w:rsidP="00FB0FB0">
                      <w:pPr>
                        <w:spacing w:before="30" w:line="240" w:lineRule="auto"/>
                        <w:rPr>
                          <w:rFonts w:ascii="Georgia Pro Light" w:hAnsi="Georgia Pro Light"/>
                          <w:bCs w:val="0"/>
                          <w:sz w:val="16"/>
                          <w:szCs w:val="16"/>
                        </w:rPr>
                      </w:pPr>
                    </w:p>
                  </w:txbxContent>
                </v:textbox>
                <w10:wrap type="through"/>
              </v:shape>
            </w:pict>
          </mc:Fallback>
        </mc:AlternateContent>
      </w:r>
      <w:r w:rsidR="007B6278" w:rsidRPr="00F037B4">
        <w:rPr>
          <w:rStyle w:val="QuickFormat4"/>
          <w:rFonts w:ascii="Georgia Pro Light" w:hAnsi="Georgia Pro Light"/>
          <w:b w:val="0"/>
          <w:color w:val="auto"/>
          <w:sz w:val="20"/>
          <w:szCs w:val="20"/>
        </w:rPr>
        <w:t>Annual Income Conversion: weekly x 52, every two weeks x 26, twice a month x 24, monthly x 12.</w:t>
      </w:r>
      <w:r w:rsidR="00FB0FB0" w:rsidRPr="00F037B4">
        <w:rPr>
          <w:rStyle w:val="QuickFormat4"/>
          <w:rFonts w:ascii="Georgia Pro Light" w:hAnsi="Georgia Pro Light"/>
          <w:b w:val="0"/>
          <w:color w:val="auto"/>
          <w:sz w:val="20"/>
          <w:szCs w:val="20"/>
        </w:rPr>
        <w:br/>
      </w:r>
    </w:p>
    <w:p w14:paraId="02A61530" w14:textId="77777777" w:rsidR="00FB0FB0" w:rsidRDefault="00FB0FB0" w:rsidP="00FB0FB0">
      <w:pPr>
        <w:spacing w:before="40" w:line="240" w:lineRule="auto"/>
        <w:rPr>
          <w:rStyle w:val="QuickFormat4"/>
          <w:rFonts w:ascii="Georgia Pro Light" w:hAnsi="Georgia Pro Light"/>
          <w:iCs/>
          <w:color w:val="auto"/>
          <w:sz w:val="20"/>
          <w:szCs w:val="20"/>
        </w:rPr>
      </w:pPr>
    </w:p>
    <w:p w14:paraId="3CAB4702" w14:textId="77777777" w:rsidR="00FB0FB0" w:rsidRDefault="00FB0FB0" w:rsidP="00FB0FB0">
      <w:pPr>
        <w:spacing w:before="40" w:line="240" w:lineRule="auto"/>
        <w:rPr>
          <w:rStyle w:val="QuickFormat4"/>
          <w:rFonts w:ascii="Georgia Pro Light" w:hAnsi="Georgia Pro Light"/>
          <w:iCs/>
          <w:color w:val="auto"/>
          <w:sz w:val="20"/>
          <w:szCs w:val="20"/>
        </w:rPr>
      </w:pPr>
    </w:p>
    <w:p w14:paraId="7192B7EC" w14:textId="77777777" w:rsidR="00FB0FB0" w:rsidRDefault="00FB0FB0" w:rsidP="00FB0FB0">
      <w:pPr>
        <w:spacing w:before="40" w:line="240" w:lineRule="auto"/>
        <w:rPr>
          <w:rStyle w:val="QuickFormat4"/>
          <w:rFonts w:ascii="Georgia Pro Light" w:hAnsi="Georgia Pro Light"/>
          <w:iCs/>
          <w:color w:val="auto"/>
          <w:sz w:val="20"/>
          <w:szCs w:val="20"/>
        </w:rPr>
      </w:pPr>
    </w:p>
    <w:p w14:paraId="2EC0ADAA" w14:textId="77777777" w:rsidR="00FB0FB0" w:rsidRDefault="00FB0FB0" w:rsidP="00FB0FB0">
      <w:pPr>
        <w:spacing w:before="40" w:line="240" w:lineRule="auto"/>
        <w:rPr>
          <w:rStyle w:val="QuickFormat4"/>
          <w:rFonts w:ascii="Georgia Pro Light" w:hAnsi="Georgia Pro Light"/>
          <w:iCs/>
          <w:color w:val="auto"/>
          <w:sz w:val="20"/>
          <w:szCs w:val="20"/>
        </w:rPr>
      </w:pPr>
    </w:p>
    <w:p w14:paraId="2E37F437" w14:textId="77777777" w:rsidR="00FB0FB0" w:rsidRDefault="00FB0FB0" w:rsidP="00FB0FB0">
      <w:pPr>
        <w:spacing w:before="40" w:line="240" w:lineRule="auto"/>
        <w:rPr>
          <w:rStyle w:val="QuickFormat4"/>
          <w:rFonts w:ascii="Georgia Pro Light" w:hAnsi="Georgia Pro Light"/>
          <w:iCs/>
          <w:color w:val="auto"/>
          <w:sz w:val="20"/>
          <w:szCs w:val="20"/>
        </w:rPr>
      </w:pPr>
    </w:p>
    <w:p w14:paraId="36B72B75" w14:textId="77777777" w:rsidR="00FB0FB0" w:rsidRDefault="00FB0FB0" w:rsidP="00FB0FB0">
      <w:pPr>
        <w:spacing w:before="40" w:line="240" w:lineRule="auto"/>
        <w:rPr>
          <w:rStyle w:val="QuickFormat4"/>
          <w:rFonts w:ascii="Georgia Pro Light" w:hAnsi="Georgia Pro Light"/>
          <w:iCs/>
          <w:color w:val="auto"/>
          <w:sz w:val="20"/>
          <w:szCs w:val="20"/>
        </w:rPr>
      </w:pPr>
    </w:p>
    <w:p w14:paraId="398229B5" w14:textId="77777777" w:rsidR="00FB0FB0" w:rsidRDefault="00FB0FB0" w:rsidP="00FB0FB0">
      <w:pPr>
        <w:spacing w:before="40" w:line="240" w:lineRule="auto"/>
        <w:rPr>
          <w:rStyle w:val="QuickFormat4"/>
          <w:rFonts w:ascii="Georgia Pro Light" w:hAnsi="Georgia Pro Light"/>
          <w:iCs/>
          <w:color w:val="auto"/>
          <w:sz w:val="20"/>
          <w:szCs w:val="20"/>
        </w:rPr>
      </w:pPr>
    </w:p>
    <w:p w14:paraId="3CB4AECC" w14:textId="77777777" w:rsidR="00FB0FB0" w:rsidRDefault="00FB0FB0" w:rsidP="00FB0FB0">
      <w:pPr>
        <w:spacing w:before="40" w:line="240" w:lineRule="auto"/>
        <w:rPr>
          <w:rStyle w:val="QuickFormat4"/>
          <w:rFonts w:ascii="Georgia Pro Light" w:hAnsi="Georgia Pro Light"/>
          <w:iCs/>
          <w:color w:val="auto"/>
          <w:sz w:val="20"/>
          <w:szCs w:val="20"/>
        </w:rPr>
      </w:pPr>
    </w:p>
    <w:p w14:paraId="4D53CBA1" w14:textId="77777777" w:rsidR="00FB0FB0" w:rsidRDefault="00FB0FB0" w:rsidP="00FB0FB0">
      <w:pPr>
        <w:spacing w:before="40" w:line="240" w:lineRule="auto"/>
        <w:rPr>
          <w:rStyle w:val="QuickFormat4"/>
          <w:rFonts w:ascii="Georgia Pro Light" w:hAnsi="Georgia Pro Light"/>
          <w:iCs/>
          <w:color w:val="auto"/>
          <w:sz w:val="20"/>
          <w:szCs w:val="20"/>
        </w:rPr>
      </w:pPr>
    </w:p>
    <w:p w14:paraId="7CE06219" w14:textId="77777777" w:rsidR="00FB0FB0" w:rsidRDefault="00FB0FB0" w:rsidP="00FB0FB0">
      <w:pPr>
        <w:spacing w:before="40" w:line="240" w:lineRule="auto"/>
        <w:rPr>
          <w:rStyle w:val="QuickFormat4"/>
          <w:rFonts w:ascii="Georgia Pro Light" w:hAnsi="Georgia Pro Light"/>
          <w:iCs/>
          <w:color w:val="auto"/>
          <w:sz w:val="20"/>
          <w:szCs w:val="20"/>
        </w:rPr>
      </w:pPr>
    </w:p>
    <w:p w14:paraId="3F75929C" w14:textId="77777777" w:rsidR="00FB0FB0" w:rsidRPr="00FB0FB0" w:rsidRDefault="00FB0FB0" w:rsidP="00FB0FB0">
      <w:pPr>
        <w:spacing w:before="40" w:line="240" w:lineRule="auto"/>
        <w:rPr>
          <w:rStyle w:val="QuickFormat4"/>
          <w:rFonts w:ascii="Georgia Pro Light" w:hAnsi="Georgia Pro Light"/>
          <w:iCs/>
          <w:color w:val="auto"/>
          <w:sz w:val="20"/>
          <w:szCs w:val="20"/>
        </w:rPr>
      </w:pPr>
    </w:p>
    <w:p w14:paraId="7D06C1EC" w14:textId="6003E58C" w:rsidR="00C11460" w:rsidRPr="00FB0FB0" w:rsidRDefault="00C11460" w:rsidP="007B6278">
      <w:pPr>
        <w:spacing w:before="40" w:line="240" w:lineRule="auto"/>
        <w:ind w:left="90"/>
        <w:contextualSpacing/>
        <w:rPr>
          <w:rStyle w:val="QuickFormat4"/>
          <w:rFonts w:ascii="Georgia Pro Light" w:hAnsi="Georgia Pro Light"/>
          <w:iCs/>
          <w:color w:val="auto"/>
          <w:sz w:val="20"/>
          <w:szCs w:val="20"/>
        </w:rPr>
      </w:pPr>
      <w:r w:rsidRPr="00FB0FB0">
        <w:rPr>
          <w:rStyle w:val="QuickFormat4"/>
          <w:rFonts w:ascii="Georgia Pro Cond Semibold" w:hAnsi="Georgia Pro Cond Semibold"/>
          <w:b w:val="0"/>
          <w:bCs/>
          <w:iCs/>
          <w:color w:val="auto"/>
          <w:sz w:val="20"/>
          <w:szCs w:val="20"/>
        </w:rPr>
        <w:t xml:space="preserve">Part </w:t>
      </w:r>
      <w:r w:rsidR="00F23A22" w:rsidRPr="00FB0FB0">
        <w:rPr>
          <w:rStyle w:val="QuickFormat4"/>
          <w:rFonts w:ascii="Georgia Pro Cond Semibold" w:hAnsi="Georgia Pro Cond Semibold"/>
          <w:b w:val="0"/>
          <w:bCs/>
          <w:iCs/>
          <w:color w:val="auto"/>
          <w:sz w:val="20"/>
          <w:szCs w:val="20"/>
        </w:rPr>
        <w:t>D</w:t>
      </w:r>
      <w:r w:rsidRPr="00FB0FB0">
        <w:rPr>
          <w:rStyle w:val="QuickFormat4"/>
          <w:rFonts w:ascii="Georgia Pro Cond Semibold" w:hAnsi="Georgia Pro Cond Semibold"/>
          <w:b w:val="0"/>
          <w:bCs/>
          <w:iCs/>
          <w:color w:val="auto"/>
          <w:sz w:val="20"/>
          <w:szCs w:val="20"/>
        </w:rPr>
        <w:t>.</w:t>
      </w:r>
      <w:r w:rsidRPr="00FB0FB0">
        <w:rPr>
          <w:rStyle w:val="QuickFormat4"/>
          <w:rFonts w:ascii="Georgia Pro Light" w:hAnsi="Georgia Pro Light"/>
          <w:iCs/>
          <w:color w:val="auto"/>
          <w:sz w:val="20"/>
          <w:szCs w:val="20"/>
        </w:rPr>
        <w:t xml:space="preserve"> </w:t>
      </w:r>
      <w:r w:rsidRPr="00FB0FB0">
        <w:rPr>
          <w:rStyle w:val="QuickFormat4"/>
          <w:rFonts w:ascii="Georgia Pro Light" w:hAnsi="Georgia Pro Light"/>
          <w:b w:val="0"/>
          <w:bCs/>
          <w:iCs/>
          <w:color w:val="auto"/>
          <w:sz w:val="20"/>
          <w:szCs w:val="20"/>
        </w:rPr>
        <w:t>Total Household Members</w:t>
      </w:r>
    </w:p>
    <w:p w14:paraId="12C5C034" w14:textId="1FD561F8" w:rsidR="003D0A75" w:rsidRPr="003D0A75" w:rsidRDefault="00C11460" w:rsidP="00335515">
      <w:pPr>
        <w:pStyle w:val="ListParagraph"/>
        <w:numPr>
          <w:ilvl w:val="0"/>
          <w:numId w:val="25"/>
        </w:numPr>
        <w:spacing w:before="40" w:line="240" w:lineRule="auto"/>
        <w:ind w:left="5490"/>
        <w:rPr>
          <w:rStyle w:val="QuickFormat4"/>
          <w:rFonts w:ascii="Georgia Pro Light" w:hAnsi="Georgia Pro Light"/>
          <w:b w:val="0"/>
          <w:color w:val="auto"/>
          <w:sz w:val="20"/>
          <w:szCs w:val="20"/>
        </w:rPr>
      </w:pPr>
      <w:r w:rsidRPr="00FB0FB0">
        <w:rPr>
          <w:rStyle w:val="QuickFormat4"/>
          <w:rFonts w:ascii="Georgia Pro Light" w:hAnsi="Georgia Pro Light"/>
          <w:b w:val="0"/>
          <w:color w:val="auto"/>
          <w:sz w:val="20"/>
          <w:szCs w:val="20"/>
          <w:u w:val="single"/>
        </w:rPr>
        <w:t>Record</w:t>
      </w:r>
      <w:r w:rsidRPr="00FB0FB0">
        <w:rPr>
          <w:rStyle w:val="QuickFormat4"/>
          <w:rFonts w:ascii="Georgia Pro Light" w:hAnsi="Georgia Pro Light"/>
          <w:b w:val="0"/>
          <w:color w:val="auto"/>
          <w:sz w:val="20"/>
          <w:szCs w:val="20"/>
        </w:rPr>
        <w:t xml:space="preserve"> the total number of children and adults in the household in the appropriate box.</w:t>
      </w:r>
      <w:r w:rsidR="007B6278" w:rsidRPr="00FB0FB0">
        <w:rPr>
          <w:rStyle w:val="QuickFormat4"/>
          <w:rFonts w:ascii="Georgia Pro Light" w:hAnsi="Georgia Pro Light"/>
          <w:b w:val="0"/>
          <w:color w:val="auto"/>
          <w:sz w:val="20"/>
          <w:szCs w:val="20"/>
        </w:rPr>
        <w:t xml:space="preserve"> </w:t>
      </w:r>
      <w:r w:rsidRPr="00FB0FB0">
        <w:rPr>
          <w:rStyle w:val="QuickFormat4"/>
          <w:rFonts w:ascii="Georgia Pro Light" w:hAnsi="Georgia Pro Light"/>
          <w:b w:val="0"/>
          <w:color w:val="auto"/>
          <w:sz w:val="20"/>
          <w:szCs w:val="20"/>
        </w:rPr>
        <w:t xml:space="preserve">This number MUST be equal to the number of household members listed in Step 1 and Step </w:t>
      </w:r>
      <w:r w:rsidR="00F037B4">
        <w:rPr>
          <w:rStyle w:val="QuickFormat4"/>
          <w:rFonts w:ascii="Georgia Pro Light" w:hAnsi="Georgia Pro Light"/>
          <w:b w:val="0"/>
          <w:color w:val="auto"/>
          <w:sz w:val="20"/>
          <w:szCs w:val="20"/>
        </w:rPr>
        <w:t>3</w:t>
      </w:r>
      <w:r w:rsidRPr="00FB0FB0">
        <w:rPr>
          <w:rStyle w:val="QuickFormat4"/>
          <w:rFonts w:ascii="Georgia Pro Light" w:hAnsi="Georgia Pro Light"/>
          <w:b w:val="0"/>
          <w:color w:val="auto"/>
          <w:sz w:val="20"/>
          <w:szCs w:val="20"/>
        </w:rPr>
        <w:t>. It is very important to list all household members as the size of the household determines the household eligibility.</w:t>
      </w:r>
    </w:p>
    <w:p w14:paraId="162B5D6F" w14:textId="77777777" w:rsidR="003D0A75" w:rsidRDefault="003D0A75" w:rsidP="007B6278">
      <w:pPr>
        <w:spacing w:before="40"/>
        <w:rPr>
          <w:rStyle w:val="QuickFormat4"/>
          <w:rFonts w:ascii="Georgia Pro Light" w:hAnsi="Georgia Pro Light"/>
          <w:b w:val="0"/>
          <w:color w:val="auto"/>
          <w:sz w:val="20"/>
          <w:szCs w:val="20"/>
        </w:rPr>
      </w:pPr>
    </w:p>
    <w:p w14:paraId="62921C55" w14:textId="55E7D746" w:rsidR="007B6278" w:rsidRPr="00FB0FB0" w:rsidRDefault="007B6278" w:rsidP="007B6278">
      <w:pPr>
        <w:spacing w:before="40"/>
        <w:rPr>
          <w:rStyle w:val="QuickFormat4"/>
          <w:rFonts w:ascii="Georgia Pro Light" w:hAnsi="Georgia Pro Light"/>
          <w:b w:val="0"/>
          <w:color w:val="auto"/>
          <w:sz w:val="20"/>
          <w:szCs w:val="20"/>
        </w:rPr>
      </w:pPr>
    </w:p>
    <w:p w14:paraId="22B37563" w14:textId="4A2D693D" w:rsidR="00783D92" w:rsidRPr="00FB0FB0" w:rsidRDefault="00783D92" w:rsidP="007B6278">
      <w:pPr>
        <w:shd w:val="clear" w:color="auto" w:fill="CDF2FF"/>
        <w:tabs>
          <w:tab w:val="left" w:pos="10260"/>
        </w:tabs>
        <w:spacing w:before="40"/>
        <w:contextualSpacing/>
        <w:rPr>
          <w:rStyle w:val="QuickFormat4"/>
          <w:rFonts w:ascii="Georgia Pro Light" w:hAnsi="Georgia Pro Light"/>
          <w:caps/>
          <w:color w:val="auto"/>
          <w:sz w:val="20"/>
          <w:szCs w:val="20"/>
        </w:rPr>
      </w:pPr>
      <w:r w:rsidRPr="00FB0FB0">
        <w:rPr>
          <w:rStyle w:val="QuickFormat4"/>
          <w:rFonts w:ascii="Georgia Pro Cond Semibold" w:hAnsi="Georgia Pro Cond Semibold"/>
          <w:b w:val="0"/>
          <w:bCs/>
          <w:caps/>
          <w:color w:val="auto"/>
          <w:sz w:val="20"/>
          <w:szCs w:val="20"/>
        </w:rPr>
        <w:t>S</w:t>
      </w:r>
      <w:r w:rsidR="00404828" w:rsidRPr="00FB0FB0">
        <w:rPr>
          <w:rStyle w:val="QuickFormat4"/>
          <w:rFonts w:ascii="Georgia Pro Cond Semibold" w:hAnsi="Georgia Pro Cond Semibold"/>
          <w:b w:val="0"/>
          <w:bCs/>
          <w:color w:val="auto"/>
          <w:sz w:val="20"/>
          <w:szCs w:val="20"/>
        </w:rPr>
        <w:t>tep</w:t>
      </w:r>
      <w:r w:rsidRPr="00FB0FB0">
        <w:rPr>
          <w:rStyle w:val="QuickFormat4"/>
          <w:rFonts w:ascii="Georgia Pro Cond Semibold" w:hAnsi="Georgia Pro Cond Semibold"/>
          <w:b w:val="0"/>
          <w:bCs/>
          <w:caps/>
          <w:color w:val="auto"/>
          <w:sz w:val="20"/>
          <w:szCs w:val="20"/>
        </w:rPr>
        <w:t xml:space="preserve"> </w:t>
      </w:r>
      <w:r w:rsidR="00D71ADC" w:rsidRPr="00FB0FB0">
        <w:rPr>
          <w:rStyle w:val="QuickFormat4"/>
          <w:rFonts w:ascii="Georgia Pro Cond Semibold" w:hAnsi="Georgia Pro Cond Semibold"/>
          <w:b w:val="0"/>
          <w:bCs/>
          <w:caps/>
          <w:color w:val="auto"/>
          <w:sz w:val="20"/>
          <w:szCs w:val="20"/>
        </w:rPr>
        <w:t>4</w:t>
      </w:r>
      <w:r w:rsidRPr="00FB0FB0">
        <w:rPr>
          <w:rStyle w:val="QuickFormat4"/>
          <w:rFonts w:ascii="Georgia Pro Cond Semibold" w:hAnsi="Georgia Pro Cond Semibold"/>
          <w:caps/>
          <w:color w:val="auto"/>
          <w:sz w:val="20"/>
          <w:szCs w:val="20"/>
        </w:rPr>
        <w:t>:</w:t>
      </w:r>
      <w:r w:rsidRPr="00FB0FB0">
        <w:rPr>
          <w:rStyle w:val="QuickFormat4"/>
          <w:rFonts w:ascii="Georgia Pro Light" w:hAnsi="Georgia Pro Light"/>
          <w:caps/>
          <w:color w:val="auto"/>
          <w:sz w:val="20"/>
          <w:szCs w:val="20"/>
        </w:rPr>
        <w:t xml:space="preserve"> </w:t>
      </w:r>
      <w:r w:rsidR="00A01CE3" w:rsidRPr="00FB0FB0">
        <w:rPr>
          <w:rStyle w:val="QuickFormat4"/>
          <w:rFonts w:ascii="Georgia Pro Light" w:hAnsi="Georgia Pro Light"/>
          <w:b w:val="0"/>
          <w:bCs/>
          <w:color w:val="auto"/>
          <w:sz w:val="20"/>
          <w:szCs w:val="20"/>
        </w:rPr>
        <w:t>Provide C</w:t>
      </w:r>
      <w:r w:rsidR="00404828" w:rsidRPr="00FB0FB0">
        <w:rPr>
          <w:rStyle w:val="QuickFormat4"/>
          <w:rFonts w:ascii="Georgia Pro Light" w:hAnsi="Georgia Pro Light"/>
          <w:b w:val="0"/>
          <w:bCs/>
          <w:color w:val="auto"/>
          <w:sz w:val="20"/>
          <w:szCs w:val="20"/>
        </w:rPr>
        <w:t xml:space="preserve">ontact Information </w:t>
      </w:r>
      <w:r w:rsidR="00A01CE3" w:rsidRPr="00FB0FB0">
        <w:rPr>
          <w:rStyle w:val="QuickFormat4"/>
          <w:rFonts w:ascii="Georgia Pro Light" w:hAnsi="Georgia Pro Light"/>
          <w:b w:val="0"/>
          <w:bCs/>
          <w:color w:val="auto"/>
          <w:sz w:val="20"/>
          <w:szCs w:val="20"/>
        </w:rPr>
        <w:t>a</w:t>
      </w:r>
      <w:r w:rsidR="00404828" w:rsidRPr="00FB0FB0">
        <w:rPr>
          <w:rStyle w:val="QuickFormat4"/>
          <w:rFonts w:ascii="Georgia Pro Light" w:hAnsi="Georgia Pro Light"/>
          <w:b w:val="0"/>
          <w:bCs/>
          <w:color w:val="auto"/>
          <w:sz w:val="20"/>
          <w:szCs w:val="20"/>
        </w:rPr>
        <w:t>nd Adult Signature</w:t>
      </w:r>
    </w:p>
    <w:p w14:paraId="59AB147B" w14:textId="77777777" w:rsidR="00A01CE3" w:rsidRPr="00FB0FB0" w:rsidRDefault="00A01CE3" w:rsidP="00A36C16">
      <w:pPr>
        <w:pStyle w:val="ListParagraph"/>
        <w:numPr>
          <w:ilvl w:val="0"/>
          <w:numId w:val="13"/>
        </w:numPr>
        <w:tabs>
          <w:tab w:val="left" w:pos="720"/>
        </w:tabs>
        <w:spacing w:before="60" w:line="264" w:lineRule="auto"/>
        <w:ind w:left="374" w:right="648" w:hanging="187"/>
        <w:rPr>
          <w:rFonts w:ascii="Georgia Pro Light" w:hAnsi="Georgia Pro Light"/>
          <w:color w:val="auto"/>
        </w:rPr>
      </w:pPr>
      <w:r w:rsidRPr="00FB0FB0">
        <w:rPr>
          <w:rFonts w:ascii="Georgia Pro Light" w:hAnsi="Georgia Pro Light"/>
          <w:color w:val="auto"/>
          <w:u w:val="single"/>
        </w:rPr>
        <w:t>Read</w:t>
      </w:r>
      <w:r w:rsidRPr="00FB0FB0">
        <w:rPr>
          <w:rFonts w:ascii="Georgia Pro Light" w:hAnsi="Georgia Pro Light"/>
          <w:color w:val="auto"/>
        </w:rPr>
        <w:t xml:space="preserve"> the certification statement.</w:t>
      </w:r>
    </w:p>
    <w:p w14:paraId="3BFF99F2" w14:textId="6E60036D" w:rsidR="00A01CE3" w:rsidRPr="00FB0FB0" w:rsidRDefault="00A01CE3" w:rsidP="00A36C16">
      <w:pPr>
        <w:pStyle w:val="ListParagraph"/>
        <w:numPr>
          <w:ilvl w:val="0"/>
          <w:numId w:val="13"/>
        </w:numPr>
        <w:tabs>
          <w:tab w:val="left" w:pos="720"/>
        </w:tabs>
        <w:spacing w:before="60" w:line="264" w:lineRule="auto"/>
        <w:ind w:left="374" w:right="648" w:hanging="187"/>
        <w:rPr>
          <w:rStyle w:val="QuickFormat4"/>
          <w:rFonts w:ascii="Georgia Pro Light" w:hAnsi="Georgia Pro Light"/>
          <w:b w:val="0"/>
          <w:color w:val="auto"/>
          <w:sz w:val="20"/>
          <w:szCs w:val="20"/>
        </w:rPr>
      </w:pPr>
      <w:r w:rsidRPr="00FB0FB0">
        <w:rPr>
          <w:rStyle w:val="QuickFormat4"/>
          <w:rFonts w:ascii="Georgia Pro Light" w:hAnsi="Georgia Pro Light"/>
          <w:b w:val="0"/>
          <w:color w:val="auto"/>
          <w:sz w:val="20"/>
          <w:szCs w:val="20"/>
          <w:u w:val="single"/>
        </w:rPr>
        <w:t>Write</w:t>
      </w:r>
      <w:r w:rsidRPr="00FB0FB0">
        <w:rPr>
          <w:rStyle w:val="QuickFormat4"/>
          <w:rFonts w:ascii="Georgia Pro Light" w:hAnsi="Georgia Pro Light"/>
          <w:b w:val="0"/>
          <w:color w:val="auto"/>
          <w:sz w:val="20"/>
          <w:szCs w:val="20"/>
        </w:rPr>
        <w:t xml:space="preserve"> your current address </w:t>
      </w:r>
      <w:r w:rsidR="007C4A43" w:rsidRPr="00FB0FB0">
        <w:rPr>
          <w:rStyle w:val="QuickFormat4"/>
          <w:rFonts w:ascii="Georgia Pro Light" w:hAnsi="Georgia Pro Light"/>
          <w:b w:val="0"/>
          <w:color w:val="auto"/>
          <w:sz w:val="20"/>
          <w:szCs w:val="20"/>
        </w:rPr>
        <w:t xml:space="preserve">and contact information </w:t>
      </w:r>
      <w:r w:rsidRPr="00FB0FB0">
        <w:rPr>
          <w:rStyle w:val="QuickFormat4"/>
          <w:rFonts w:ascii="Georgia Pro Light" w:hAnsi="Georgia Pro Light"/>
          <w:b w:val="0"/>
          <w:color w:val="auto"/>
          <w:sz w:val="20"/>
          <w:szCs w:val="20"/>
        </w:rPr>
        <w:t xml:space="preserve">in the </w:t>
      </w:r>
      <w:r w:rsidR="00720D12" w:rsidRPr="00FB0FB0">
        <w:rPr>
          <w:rStyle w:val="QuickFormat4"/>
          <w:rFonts w:ascii="Georgia Pro Light" w:hAnsi="Georgia Pro Light"/>
          <w:b w:val="0"/>
          <w:color w:val="auto"/>
          <w:sz w:val="20"/>
          <w:szCs w:val="20"/>
        </w:rPr>
        <w:t>space</w:t>
      </w:r>
      <w:r w:rsidRPr="00FB0FB0">
        <w:rPr>
          <w:rStyle w:val="QuickFormat4"/>
          <w:rFonts w:ascii="Georgia Pro Light" w:hAnsi="Georgia Pro Light"/>
          <w:b w:val="0"/>
          <w:color w:val="auto"/>
          <w:sz w:val="20"/>
          <w:szCs w:val="20"/>
        </w:rPr>
        <w:t xml:space="preserve"> provided. </w:t>
      </w:r>
      <w:r w:rsidR="007C4A43" w:rsidRPr="00FB0FB0">
        <w:rPr>
          <w:rStyle w:val="QuickFormat4"/>
          <w:rFonts w:ascii="Georgia Pro Light" w:hAnsi="Georgia Pro Light"/>
          <w:b w:val="0"/>
          <w:color w:val="auto"/>
          <w:sz w:val="20"/>
          <w:szCs w:val="20"/>
        </w:rPr>
        <w:t>Sharing a phone number, email address, or both is optional, but helps us reach you quickly if we need to contact you.</w:t>
      </w:r>
      <w:r w:rsidR="007B6278" w:rsidRPr="00FB0FB0">
        <w:rPr>
          <w:rStyle w:val="QuickFormat4"/>
          <w:rFonts w:ascii="Georgia Pro Light" w:hAnsi="Georgia Pro Light"/>
          <w:b w:val="0"/>
          <w:color w:val="auto"/>
          <w:sz w:val="20"/>
          <w:szCs w:val="20"/>
        </w:rPr>
        <w:t xml:space="preserve"> </w:t>
      </w:r>
      <w:r w:rsidRPr="00FB0FB0">
        <w:rPr>
          <w:rStyle w:val="QuickFormat4"/>
          <w:rFonts w:ascii="Georgia Pro Light" w:hAnsi="Georgia Pro Light"/>
          <w:b w:val="0"/>
          <w:i/>
          <w:color w:val="auto"/>
          <w:sz w:val="20"/>
          <w:szCs w:val="20"/>
        </w:rPr>
        <w:t xml:space="preserve">If you have no permanent address, this does not make your children ineligible for free or </w:t>
      </w:r>
      <w:r w:rsidR="00F41EED" w:rsidRPr="00FB0FB0">
        <w:rPr>
          <w:rStyle w:val="QuickFormat4"/>
          <w:rFonts w:ascii="Georgia Pro Light" w:hAnsi="Georgia Pro Light"/>
          <w:b w:val="0"/>
          <w:i/>
          <w:color w:val="auto"/>
          <w:sz w:val="20"/>
          <w:szCs w:val="20"/>
        </w:rPr>
        <w:t>reduced-price</w:t>
      </w:r>
      <w:r w:rsidRPr="00FB0FB0">
        <w:rPr>
          <w:rStyle w:val="QuickFormat4"/>
          <w:rFonts w:ascii="Georgia Pro Light" w:hAnsi="Georgia Pro Light"/>
          <w:b w:val="0"/>
          <w:i/>
          <w:color w:val="auto"/>
          <w:sz w:val="20"/>
          <w:szCs w:val="20"/>
        </w:rPr>
        <w:t xml:space="preserve"> school meals.</w:t>
      </w:r>
    </w:p>
    <w:p w14:paraId="63B107F6" w14:textId="77777777" w:rsidR="007B6278" w:rsidRPr="00FB0FB0" w:rsidRDefault="007C4A43" w:rsidP="00A36C16">
      <w:pPr>
        <w:pStyle w:val="ListParagraph"/>
        <w:numPr>
          <w:ilvl w:val="0"/>
          <w:numId w:val="13"/>
        </w:numPr>
        <w:tabs>
          <w:tab w:val="left" w:pos="720"/>
        </w:tabs>
        <w:spacing w:before="60" w:line="264" w:lineRule="auto"/>
        <w:ind w:left="374" w:right="648" w:hanging="187"/>
        <w:rPr>
          <w:rStyle w:val="QuickFormat4"/>
          <w:rFonts w:ascii="Georgia Pro Light" w:hAnsi="Georgia Pro Light"/>
          <w:b w:val="0"/>
          <w:color w:val="auto"/>
          <w:sz w:val="20"/>
          <w:szCs w:val="20"/>
        </w:rPr>
      </w:pPr>
      <w:r w:rsidRPr="00FB0FB0">
        <w:rPr>
          <w:rStyle w:val="QuickFormat4"/>
          <w:rFonts w:ascii="Georgia Pro Light" w:hAnsi="Georgia Pro Light"/>
          <w:b w:val="0"/>
          <w:color w:val="auto"/>
          <w:sz w:val="20"/>
          <w:szCs w:val="20"/>
          <w:u w:val="single"/>
        </w:rPr>
        <w:t>Print</w:t>
      </w:r>
      <w:r w:rsidRPr="00FB0FB0">
        <w:rPr>
          <w:rStyle w:val="QuickFormat4"/>
          <w:rFonts w:ascii="Georgia Pro Light" w:hAnsi="Georgia Pro Light"/>
          <w:b w:val="0"/>
          <w:color w:val="auto"/>
          <w:sz w:val="20"/>
          <w:szCs w:val="20"/>
        </w:rPr>
        <w:t xml:space="preserve"> the name of the ad</w:t>
      </w:r>
      <w:r w:rsidR="004F1336" w:rsidRPr="00FB0FB0">
        <w:rPr>
          <w:rStyle w:val="QuickFormat4"/>
          <w:rFonts w:ascii="Georgia Pro Light" w:hAnsi="Georgia Pro Light"/>
          <w:b w:val="0"/>
          <w:color w:val="auto"/>
          <w:sz w:val="20"/>
          <w:szCs w:val="20"/>
        </w:rPr>
        <w:t xml:space="preserve">ult </w:t>
      </w:r>
      <w:r w:rsidR="00720D12" w:rsidRPr="00FB0FB0">
        <w:rPr>
          <w:rStyle w:val="QuickFormat4"/>
          <w:rFonts w:ascii="Georgia Pro Light" w:hAnsi="Georgia Pro Light"/>
          <w:b w:val="0"/>
          <w:color w:val="auto"/>
          <w:sz w:val="20"/>
          <w:szCs w:val="20"/>
        </w:rPr>
        <w:t>signing</w:t>
      </w:r>
      <w:r w:rsidR="004F1336" w:rsidRPr="00FB0FB0">
        <w:rPr>
          <w:rStyle w:val="QuickFormat4"/>
          <w:rFonts w:ascii="Georgia Pro Light" w:hAnsi="Georgia Pro Light"/>
          <w:b w:val="0"/>
          <w:color w:val="auto"/>
          <w:sz w:val="20"/>
          <w:szCs w:val="20"/>
        </w:rPr>
        <w:t xml:space="preserve"> the form, </w:t>
      </w:r>
      <w:r w:rsidR="004F1336" w:rsidRPr="00FB0FB0">
        <w:rPr>
          <w:rStyle w:val="QuickFormat4"/>
          <w:rFonts w:ascii="Georgia Pro Light" w:hAnsi="Georgia Pro Light"/>
          <w:b w:val="0"/>
          <w:color w:val="auto"/>
          <w:sz w:val="20"/>
          <w:szCs w:val="20"/>
          <w:u w:val="single"/>
        </w:rPr>
        <w:t>sign</w:t>
      </w:r>
      <w:r w:rsidR="004F1336" w:rsidRPr="00FB0FB0">
        <w:rPr>
          <w:rStyle w:val="QuickFormat4"/>
          <w:rFonts w:ascii="Georgia Pro Light" w:hAnsi="Georgia Pro Light"/>
          <w:b w:val="0"/>
          <w:color w:val="auto"/>
          <w:sz w:val="20"/>
          <w:szCs w:val="20"/>
        </w:rPr>
        <w:t xml:space="preserve"> the form, and </w:t>
      </w:r>
      <w:r w:rsidR="004F1336" w:rsidRPr="00FB0FB0">
        <w:rPr>
          <w:rStyle w:val="QuickFormat4"/>
          <w:rFonts w:ascii="Georgia Pro Light" w:hAnsi="Georgia Pro Light"/>
          <w:b w:val="0"/>
          <w:color w:val="auto"/>
          <w:sz w:val="20"/>
          <w:szCs w:val="20"/>
          <w:u w:val="single"/>
        </w:rPr>
        <w:t>record</w:t>
      </w:r>
      <w:r w:rsidR="004F1336" w:rsidRPr="00FB0FB0">
        <w:rPr>
          <w:rStyle w:val="QuickFormat4"/>
          <w:rFonts w:ascii="Georgia Pro Light" w:hAnsi="Georgia Pro Light"/>
          <w:b w:val="0"/>
          <w:color w:val="auto"/>
          <w:sz w:val="20"/>
          <w:szCs w:val="20"/>
        </w:rPr>
        <w:t xml:space="preserve"> today’s date in the appropriate </w:t>
      </w:r>
      <w:r w:rsidR="00720D12" w:rsidRPr="00FB0FB0">
        <w:rPr>
          <w:rStyle w:val="QuickFormat4"/>
          <w:rFonts w:ascii="Georgia Pro Light" w:hAnsi="Georgia Pro Light"/>
          <w:b w:val="0"/>
          <w:color w:val="auto"/>
          <w:sz w:val="20"/>
          <w:szCs w:val="20"/>
        </w:rPr>
        <w:t>spaces</w:t>
      </w:r>
      <w:r w:rsidR="004F1336" w:rsidRPr="00FB0FB0">
        <w:rPr>
          <w:rStyle w:val="QuickFormat4"/>
          <w:rFonts w:ascii="Georgia Pro Light" w:hAnsi="Georgia Pro Light"/>
          <w:b w:val="0"/>
          <w:color w:val="auto"/>
          <w:sz w:val="20"/>
          <w:szCs w:val="20"/>
        </w:rPr>
        <w:t>.</w:t>
      </w:r>
    </w:p>
    <w:p w14:paraId="304EAF02" w14:textId="048A6A47" w:rsidR="00DC2D31" w:rsidRPr="005F59BE" w:rsidRDefault="00783D92" w:rsidP="005F59BE">
      <w:pPr>
        <w:pStyle w:val="ListParagraph"/>
        <w:numPr>
          <w:ilvl w:val="0"/>
          <w:numId w:val="13"/>
        </w:numPr>
        <w:tabs>
          <w:tab w:val="left" w:pos="720"/>
        </w:tabs>
        <w:spacing w:before="60" w:line="264" w:lineRule="auto"/>
        <w:ind w:left="374" w:right="648" w:hanging="187"/>
        <w:rPr>
          <w:rStyle w:val="QuickFormat4"/>
          <w:rFonts w:ascii="Georgia Pro Light" w:hAnsi="Georgia Pro Light"/>
          <w:b w:val="0"/>
          <w:iCs/>
          <w:color w:val="auto"/>
          <w:sz w:val="22"/>
          <w:szCs w:val="22"/>
        </w:rPr>
      </w:pPr>
      <w:r w:rsidRPr="00FB0FB0">
        <w:rPr>
          <w:rStyle w:val="QuickFormat4"/>
          <w:rFonts w:ascii="Georgia Pro Light" w:hAnsi="Georgia Pro Light"/>
          <w:b w:val="0"/>
          <w:iCs/>
          <w:color w:val="auto"/>
          <w:sz w:val="20"/>
          <w:szCs w:val="22"/>
        </w:rPr>
        <w:t xml:space="preserve">All applications must be signed by </w:t>
      </w:r>
      <w:r w:rsidR="00720D12" w:rsidRPr="00FB0FB0">
        <w:rPr>
          <w:rStyle w:val="QuickFormat4"/>
          <w:rFonts w:ascii="Georgia Pro Light" w:hAnsi="Georgia Pro Light"/>
          <w:b w:val="0"/>
          <w:iCs/>
          <w:color w:val="auto"/>
          <w:sz w:val="20"/>
          <w:szCs w:val="22"/>
        </w:rPr>
        <w:t>an</w:t>
      </w:r>
      <w:r w:rsidRPr="00FB0FB0">
        <w:rPr>
          <w:rStyle w:val="QuickFormat4"/>
          <w:rFonts w:ascii="Georgia Pro Light" w:hAnsi="Georgia Pro Light"/>
          <w:b w:val="0"/>
          <w:iCs/>
          <w:color w:val="auto"/>
          <w:sz w:val="20"/>
          <w:szCs w:val="22"/>
        </w:rPr>
        <w:t xml:space="preserve"> adult </w:t>
      </w:r>
      <w:r w:rsidR="00696C12" w:rsidRPr="00FB0FB0">
        <w:rPr>
          <w:rStyle w:val="QuickFormat4"/>
          <w:rFonts w:ascii="Georgia Pro Light" w:hAnsi="Georgia Pro Light"/>
          <w:b w:val="0"/>
          <w:iCs/>
          <w:color w:val="auto"/>
          <w:sz w:val="20"/>
          <w:szCs w:val="22"/>
        </w:rPr>
        <w:t xml:space="preserve">household </w:t>
      </w:r>
      <w:r w:rsidRPr="00FB0FB0">
        <w:rPr>
          <w:rStyle w:val="QuickFormat4"/>
          <w:rFonts w:ascii="Georgia Pro Light" w:hAnsi="Georgia Pro Light"/>
          <w:b w:val="0"/>
          <w:iCs/>
          <w:color w:val="auto"/>
          <w:sz w:val="20"/>
          <w:szCs w:val="22"/>
        </w:rPr>
        <w:t xml:space="preserve">member. </w:t>
      </w:r>
      <w:r w:rsidRPr="00FB0FB0">
        <w:rPr>
          <w:rStyle w:val="QuickFormat4"/>
          <w:rFonts w:ascii="Georgia Pro Light" w:hAnsi="Georgia Pro Light"/>
          <w:b w:val="0"/>
          <w:i/>
          <w:color w:val="auto"/>
          <w:sz w:val="20"/>
          <w:szCs w:val="22"/>
        </w:rPr>
        <w:t xml:space="preserve">By signing the application, </w:t>
      </w:r>
      <w:r w:rsidR="00184A6F" w:rsidRPr="00FB0FB0">
        <w:rPr>
          <w:rStyle w:val="QuickFormat4"/>
          <w:rFonts w:ascii="Georgia Pro Light" w:hAnsi="Georgia Pro Light"/>
          <w:b w:val="0"/>
          <w:i/>
          <w:color w:val="auto"/>
          <w:sz w:val="20"/>
          <w:szCs w:val="22"/>
        </w:rPr>
        <w:t>the</w:t>
      </w:r>
      <w:r w:rsidRPr="00FB0FB0">
        <w:rPr>
          <w:rStyle w:val="QuickFormat4"/>
          <w:rFonts w:ascii="Georgia Pro Light" w:hAnsi="Georgia Pro Light"/>
          <w:b w:val="0"/>
          <w:i/>
          <w:color w:val="auto"/>
          <w:sz w:val="20"/>
          <w:szCs w:val="22"/>
        </w:rPr>
        <w:t xml:space="preserve"> household member is promising that all information has been truthfully and completely reported. Before completing this section, please read the privacy and civil rights statements </w:t>
      </w:r>
      <w:r w:rsidR="00EC108F" w:rsidRPr="00FB0FB0">
        <w:rPr>
          <w:rStyle w:val="QuickFormat4"/>
          <w:rFonts w:ascii="Georgia Pro Light" w:hAnsi="Georgia Pro Light"/>
          <w:b w:val="0"/>
          <w:i/>
          <w:color w:val="auto"/>
          <w:sz w:val="20"/>
          <w:szCs w:val="22"/>
        </w:rPr>
        <w:t>on the back of the application</w:t>
      </w:r>
      <w:r w:rsidR="00D81372" w:rsidRPr="00FB0FB0">
        <w:rPr>
          <w:rStyle w:val="QuickFormat4"/>
          <w:rFonts w:ascii="Georgia Pro Light" w:hAnsi="Georgia Pro Light"/>
          <w:b w:val="0"/>
          <w:i/>
          <w:color w:val="auto"/>
          <w:sz w:val="20"/>
          <w:szCs w:val="22"/>
        </w:rPr>
        <w:t>.</w:t>
      </w:r>
      <w:r w:rsidR="00D81372" w:rsidRPr="00FB0FB0">
        <w:rPr>
          <w:rStyle w:val="QuickFormat4"/>
          <w:rFonts w:ascii="Georgia Pro Light" w:hAnsi="Georgia Pro Light"/>
          <w:b w:val="0"/>
          <w:iCs/>
          <w:color w:val="auto"/>
          <w:sz w:val="20"/>
          <w:szCs w:val="22"/>
        </w:rPr>
        <w:t xml:space="preserve"> </w:t>
      </w:r>
    </w:p>
    <w:p w14:paraId="69786ED4" w14:textId="7E63E8A9" w:rsidR="00BC5810" w:rsidRPr="00FB0FB0" w:rsidRDefault="00BC5810" w:rsidP="00BC5810">
      <w:pPr>
        <w:shd w:val="clear" w:color="auto" w:fill="CDF2FF"/>
        <w:tabs>
          <w:tab w:val="left" w:pos="10260"/>
        </w:tabs>
        <w:spacing w:before="40"/>
        <w:rPr>
          <w:rStyle w:val="QuickFormat4"/>
          <w:rFonts w:ascii="Georgia Pro Light" w:hAnsi="Georgia Pro Light"/>
          <w:caps/>
          <w:color w:val="auto"/>
          <w:sz w:val="20"/>
          <w:szCs w:val="20"/>
        </w:rPr>
      </w:pPr>
      <w:r w:rsidRPr="00A36C16">
        <w:rPr>
          <w:rStyle w:val="QuickFormat4"/>
          <w:rFonts w:ascii="Georgia Pro Light" w:hAnsi="Georgia Pro Light"/>
          <w:b w:val="0"/>
          <w:bCs/>
          <w:i/>
          <w:iCs/>
          <w:caps/>
          <w:color w:val="auto"/>
          <w:sz w:val="20"/>
          <w:szCs w:val="20"/>
        </w:rPr>
        <w:t>Mutli-Use Application</w:t>
      </w:r>
      <w:r w:rsidR="00DC2D31" w:rsidRPr="00FB0FB0">
        <w:rPr>
          <w:rStyle w:val="QuickFormat4"/>
          <w:rFonts w:ascii="Georgia Pro Light" w:hAnsi="Georgia Pro Light"/>
          <w:b w:val="0"/>
          <w:bCs/>
          <w:caps/>
          <w:color w:val="auto"/>
          <w:sz w:val="20"/>
          <w:szCs w:val="20"/>
        </w:rPr>
        <w:t xml:space="preserve"> – </w:t>
      </w:r>
      <w:r w:rsidRPr="00FB0FB0">
        <w:rPr>
          <w:rStyle w:val="QuickFormat4"/>
          <w:rFonts w:ascii="Georgia Pro Cond Semibold" w:hAnsi="Georgia Pro Cond Semibold"/>
          <w:b w:val="0"/>
          <w:bCs/>
          <w:color w:val="auto"/>
          <w:sz w:val="20"/>
          <w:szCs w:val="20"/>
        </w:rPr>
        <w:t>Step 5 (Optional):</w:t>
      </w:r>
      <w:r w:rsidRPr="00FB0FB0">
        <w:rPr>
          <w:rStyle w:val="QuickFormat4"/>
          <w:rFonts w:ascii="Georgia Pro Light" w:hAnsi="Georgia Pro Light"/>
          <w:b w:val="0"/>
          <w:bCs/>
          <w:color w:val="auto"/>
          <w:sz w:val="20"/>
          <w:szCs w:val="20"/>
        </w:rPr>
        <w:t xml:space="preserve"> Sharing Information with Other Programs</w:t>
      </w:r>
    </w:p>
    <w:p w14:paraId="5C6A65A1" w14:textId="77777777" w:rsidR="007D7919" w:rsidRPr="00FB0FB0" w:rsidRDefault="007D7919" w:rsidP="00A36C16">
      <w:pPr>
        <w:pStyle w:val="ListParagraph"/>
        <w:numPr>
          <w:ilvl w:val="0"/>
          <w:numId w:val="13"/>
        </w:numPr>
        <w:tabs>
          <w:tab w:val="left" w:pos="720"/>
        </w:tabs>
        <w:spacing w:before="60" w:line="264" w:lineRule="auto"/>
        <w:ind w:left="374" w:right="648" w:hanging="187"/>
        <w:rPr>
          <w:rFonts w:ascii="Georgia Pro Light" w:hAnsi="Georgia Pro Light"/>
          <w:color w:val="auto"/>
        </w:rPr>
      </w:pPr>
      <w:r w:rsidRPr="00FB0FB0">
        <w:rPr>
          <w:rFonts w:ascii="Georgia Pro Light" w:hAnsi="Georgia Pro Light"/>
          <w:i/>
          <w:iCs/>
          <w:color w:val="auto"/>
        </w:rPr>
        <w:t>Completing this section will not change whether your children are eligible for free and reduced-price meals.</w:t>
      </w:r>
      <w:r w:rsidRPr="00FB0FB0">
        <w:rPr>
          <w:rFonts w:ascii="Georgia Pro Light" w:hAnsi="Georgia Pro Light"/>
          <w:color w:val="auto"/>
        </w:rPr>
        <w:t xml:space="preserve"> </w:t>
      </w:r>
    </w:p>
    <w:p w14:paraId="2BB4957F" w14:textId="60649A3A" w:rsidR="00DC2D31" w:rsidRPr="005F59BE" w:rsidRDefault="00BC5810" w:rsidP="005F59BE">
      <w:pPr>
        <w:pStyle w:val="ListParagraph"/>
        <w:numPr>
          <w:ilvl w:val="0"/>
          <w:numId w:val="13"/>
        </w:numPr>
        <w:tabs>
          <w:tab w:val="left" w:pos="720"/>
        </w:tabs>
        <w:spacing w:before="60" w:line="264" w:lineRule="auto"/>
        <w:ind w:left="374" w:right="648" w:hanging="187"/>
        <w:rPr>
          <w:rFonts w:ascii="Georgia Pro Light" w:hAnsi="Georgia Pro Light"/>
          <w:color w:val="auto"/>
        </w:rPr>
      </w:pPr>
      <w:r w:rsidRPr="00FB0FB0">
        <w:rPr>
          <w:rFonts w:ascii="Georgia Pro Light" w:hAnsi="Georgia Pro Light"/>
          <w:color w:val="auto"/>
        </w:rPr>
        <w:t xml:space="preserve">To provide your permission to share household information </w:t>
      </w:r>
      <w:r w:rsidR="00DC2D31" w:rsidRPr="00FB0FB0">
        <w:rPr>
          <w:rFonts w:ascii="Georgia Pro Light" w:hAnsi="Georgia Pro Light"/>
          <w:color w:val="auto"/>
        </w:rPr>
        <w:t xml:space="preserve">provided on the application </w:t>
      </w:r>
      <w:r w:rsidRPr="00FB0FB0">
        <w:rPr>
          <w:rFonts w:ascii="Georgia Pro Light" w:hAnsi="Georgia Pro Light"/>
          <w:color w:val="auto"/>
        </w:rPr>
        <w:t xml:space="preserve">with other programs, you </w:t>
      </w:r>
      <w:r w:rsidR="00A928AB">
        <w:rPr>
          <w:rFonts w:ascii="Georgia Pro Light" w:hAnsi="Georgia Pro Light"/>
          <w:color w:val="auto"/>
        </w:rPr>
        <w:t>MUST</w:t>
      </w:r>
      <w:r w:rsidRPr="00FB0FB0">
        <w:rPr>
          <w:rFonts w:ascii="Georgia Pro Light" w:hAnsi="Georgia Pro Light"/>
          <w:color w:val="auto"/>
        </w:rPr>
        <w:t xml:space="preserve"> </w:t>
      </w:r>
      <w:r w:rsidRPr="00FB0FB0">
        <w:rPr>
          <w:rFonts w:ascii="Georgia Pro Light" w:hAnsi="Georgia Pro Light"/>
          <w:color w:val="auto"/>
          <w:u w:val="single"/>
        </w:rPr>
        <w:t>select</w:t>
      </w:r>
      <w:r w:rsidR="00DC2D31" w:rsidRPr="00FB0FB0">
        <w:rPr>
          <w:rFonts w:ascii="Georgia Pro Light" w:hAnsi="Georgia Pro Light"/>
          <w:color w:val="auto"/>
          <w:u w:val="single"/>
        </w:rPr>
        <w:t>/circle</w:t>
      </w:r>
      <w:r w:rsidR="00DC2D31" w:rsidRPr="00FB0FB0">
        <w:rPr>
          <w:rFonts w:ascii="Georgia Pro Light" w:hAnsi="Georgia Pro Light"/>
          <w:color w:val="auto"/>
        </w:rPr>
        <w:t xml:space="preserve"> the program(s) or benefit(s) from the list. </w:t>
      </w:r>
    </w:p>
    <w:p w14:paraId="5F95B8AB" w14:textId="734A4EC9" w:rsidR="00DC2D31" w:rsidRPr="00FB0FB0" w:rsidRDefault="00DC2D31" w:rsidP="00DC2D31">
      <w:pPr>
        <w:shd w:val="clear" w:color="auto" w:fill="CDF2FF"/>
        <w:tabs>
          <w:tab w:val="left" w:pos="10260"/>
        </w:tabs>
        <w:spacing w:before="40"/>
        <w:rPr>
          <w:rStyle w:val="QuickFormat4"/>
          <w:rFonts w:ascii="Georgia Pro Light" w:hAnsi="Georgia Pro Light"/>
          <w:color w:val="auto"/>
          <w:sz w:val="20"/>
          <w:szCs w:val="20"/>
        </w:rPr>
      </w:pPr>
      <w:r w:rsidRPr="00A36C16">
        <w:rPr>
          <w:rStyle w:val="QuickFormat4"/>
          <w:rFonts w:ascii="Georgia Pro Light" w:hAnsi="Georgia Pro Light"/>
          <w:b w:val="0"/>
          <w:bCs/>
          <w:i/>
          <w:iCs/>
          <w:color w:val="auto"/>
          <w:sz w:val="20"/>
          <w:szCs w:val="20"/>
        </w:rPr>
        <w:t>NONPUBLIC SCHOOL APPLICATION</w:t>
      </w:r>
      <w:r w:rsidRPr="00FB0FB0">
        <w:rPr>
          <w:rStyle w:val="QuickFormat4"/>
          <w:rFonts w:ascii="Georgia Pro Light" w:hAnsi="Georgia Pro Light"/>
          <w:color w:val="auto"/>
          <w:sz w:val="20"/>
          <w:szCs w:val="20"/>
        </w:rPr>
        <w:t xml:space="preserve"> –</w:t>
      </w:r>
      <w:r w:rsidR="004C3DD6" w:rsidRPr="00FB0FB0">
        <w:rPr>
          <w:rStyle w:val="QuickFormat4"/>
          <w:rFonts w:ascii="Georgia Pro Light" w:hAnsi="Georgia Pro Light"/>
          <w:color w:val="auto"/>
          <w:sz w:val="20"/>
          <w:szCs w:val="20"/>
        </w:rPr>
        <w:t xml:space="preserve"> </w:t>
      </w:r>
      <w:r w:rsidRPr="00FB0FB0">
        <w:rPr>
          <w:rStyle w:val="QuickFormat4"/>
          <w:rFonts w:ascii="Georgia Pro Cond Semibold" w:hAnsi="Georgia Pro Cond Semibold"/>
          <w:b w:val="0"/>
          <w:bCs/>
          <w:color w:val="auto"/>
          <w:sz w:val="20"/>
          <w:szCs w:val="20"/>
        </w:rPr>
        <w:t>Step 5 (Optional):</w:t>
      </w:r>
      <w:r w:rsidRPr="00FB0FB0">
        <w:rPr>
          <w:rStyle w:val="QuickFormat4"/>
          <w:rFonts w:ascii="Georgia Pro Light" w:hAnsi="Georgia Pro Light"/>
          <w:b w:val="0"/>
          <w:bCs/>
          <w:color w:val="auto"/>
          <w:sz w:val="20"/>
          <w:szCs w:val="20"/>
        </w:rPr>
        <w:t xml:space="preserve"> Race and Ethnicity</w:t>
      </w:r>
    </w:p>
    <w:p w14:paraId="0DDA6EA9" w14:textId="53A9C74B" w:rsidR="00DC2D31" w:rsidRPr="00FB0FB0" w:rsidRDefault="00DC2D31" w:rsidP="00A36C16">
      <w:pPr>
        <w:pStyle w:val="ListParagraph"/>
        <w:numPr>
          <w:ilvl w:val="0"/>
          <w:numId w:val="13"/>
        </w:numPr>
        <w:tabs>
          <w:tab w:val="left" w:pos="720"/>
        </w:tabs>
        <w:spacing w:before="60" w:line="264" w:lineRule="auto"/>
        <w:ind w:left="374" w:right="648" w:hanging="187"/>
        <w:rPr>
          <w:rFonts w:ascii="Georgia Pro Light" w:hAnsi="Georgia Pro Light"/>
          <w:i/>
          <w:iCs/>
          <w:color w:val="auto"/>
        </w:rPr>
      </w:pPr>
      <w:r w:rsidRPr="00FB0FB0">
        <w:rPr>
          <w:rFonts w:ascii="Georgia Pro Light" w:hAnsi="Georgia Pro Light"/>
          <w:i/>
          <w:iCs/>
          <w:color w:val="auto"/>
        </w:rPr>
        <w:t xml:space="preserve">Completing this section is optional and does not affect your children’s eligibility for free or reduced-price meals. </w:t>
      </w:r>
    </w:p>
    <w:p w14:paraId="0852ED95" w14:textId="557154EA" w:rsidR="00DC2D31" w:rsidRPr="00FB0FB0" w:rsidRDefault="00DC2D31" w:rsidP="00A36C16">
      <w:pPr>
        <w:pStyle w:val="ListParagraph"/>
        <w:numPr>
          <w:ilvl w:val="0"/>
          <w:numId w:val="13"/>
        </w:numPr>
        <w:tabs>
          <w:tab w:val="left" w:pos="720"/>
        </w:tabs>
        <w:spacing w:before="60" w:line="264" w:lineRule="auto"/>
        <w:ind w:left="374" w:right="648" w:hanging="187"/>
        <w:rPr>
          <w:rFonts w:ascii="Georgia Pro Light" w:hAnsi="Georgia Pro Light"/>
          <w:color w:val="auto"/>
        </w:rPr>
      </w:pPr>
      <w:bookmarkStart w:id="2" w:name="_Hlk137219937"/>
      <w:r w:rsidRPr="00FB0FB0">
        <w:rPr>
          <w:rFonts w:ascii="Georgia Pro Light" w:hAnsi="Georgia Pro Light"/>
          <w:color w:val="auto"/>
          <w:u w:val="single"/>
        </w:rPr>
        <w:t>Select</w:t>
      </w:r>
      <w:r w:rsidRPr="00FB0FB0">
        <w:rPr>
          <w:rFonts w:ascii="Georgia Pro Light" w:hAnsi="Georgia Pro Light"/>
          <w:color w:val="auto"/>
        </w:rPr>
        <w:t xml:space="preserve"> the child’s ethnicity (select only one option)</w:t>
      </w:r>
    </w:p>
    <w:p w14:paraId="5EDB2493" w14:textId="5733FF4E" w:rsidR="00DC2D31" w:rsidRPr="005F59BE" w:rsidRDefault="00DC2D31" w:rsidP="005F59BE">
      <w:pPr>
        <w:pStyle w:val="ListParagraph"/>
        <w:numPr>
          <w:ilvl w:val="0"/>
          <w:numId w:val="13"/>
        </w:numPr>
        <w:tabs>
          <w:tab w:val="left" w:pos="720"/>
        </w:tabs>
        <w:spacing w:before="60" w:line="264" w:lineRule="auto"/>
        <w:ind w:left="374" w:right="648" w:hanging="187"/>
        <w:rPr>
          <w:rStyle w:val="QuickFormat4"/>
          <w:rFonts w:ascii="Georgia Pro Light" w:hAnsi="Georgia Pro Light" w:cstheme="minorBidi"/>
          <w:b w:val="0"/>
          <w:bCs/>
          <w:color w:val="auto"/>
          <w:sz w:val="20"/>
          <w:szCs w:val="20"/>
        </w:rPr>
      </w:pPr>
      <w:r w:rsidRPr="00FB0FB0">
        <w:rPr>
          <w:rFonts w:ascii="Georgia Pro Light" w:hAnsi="Georgia Pro Light"/>
          <w:color w:val="auto"/>
          <w:u w:val="single"/>
        </w:rPr>
        <w:t>Select</w:t>
      </w:r>
      <w:r w:rsidRPr="00FB0FB0">
        <w:rPr>
          <w:rFonts w:ascii="Georgia Pro Light" w:hAnsi="Georgia Pro Light"/>
          <w:color w:val="auto"/>
        </w:rPr>
        <w:t xml:space="preserve"> the child’s race (select all that apply)</w:t>
      </w:r>
      <w:bookmarkEnd w:id="2"/>
    </w:p>
    <w:p w14:paraId="733BBB8E" w14:textId="72E024F1" w:rsidR="00DC2D31" w:rsidRPr="00FB0FB0" w:rsidRDefault="00DC2D31" w:rsidP="00DC2D31">
      <w:pPr>
        <w:shd w:val="clear" w:color="auto" w:fill="CDF2FF"/>
        <w:tabs>
          <w:tab w:val="left" w:pos="10260"/>
        </w:tabs>
        <w:spacing w:before="40"/>
        <w:rPr>
          <w:rStyle w:val="QuickFormat4"/>
          <w:rFonts w:ascii="Georgia Pro Cond Semibold" w:hAnsi="Georgia Pro Cond Semibold"/>
          <w:b w:val="0"/>
          <w:bCs/>
          <w:color w:val="auto"/>
          <w:sz w:val="20"/>
          <w:szCs w:val="20"/>
        </w:rPr>
      </w:pPr>
      <w:r w:rsidRPr="00FB0FB0">
        <w:rPr>
          <w:rStyle w:val="QuickFormat4"/>
          <w:rFonts w:ascii="Georgia Pro Cond Semibold" w:hAnsi="Georgia Pro Cond Semibold"/>
          <w:b w:val="0"/>
          <w:bCs/>
          <w:color w:val="auto"/>
          <w:sz w:val="20"/>
          <w:szCs w:val="20"/>
        </w:rPr>
        <w:t>Return the Application</w:t>
      </w:r>
    </w:p>
    <w:p w14:paraId="6FA2D638" w14:textId="4D9132A9" w:rsidR="005F59BE" w:rsidRPr="005F59BE" w:rsidRDefault="00492119" w:rsidP="003D0A75">
      <w:pPr>
        <w:pStyle w:val="ListParagraph"/>
        <w:numPr>
          <w:ilvl w:val="0"/>
          <w:numId w:val="13"/>
        </w:numPr>
        <w:tabs>
          <w:tab w:val="left" w:pos="720"/>
        </w:tabs>
        <w:spacing w:before="60" w:line="264" w:lineRule="auto"/>
        <w:ind w:left="374" w:right="648" w:hanging="187"/>
        <w:rPr>
          <w:rStyle w:val="QuickFormat4"/>
          <w:rFonts w:ascii="Georgia Pro Light" w:hAnsi="Georgia Pro Light" w:cstheme="minorBidi"/>
          <w:b w:val="0"/>
          <w:bCs/>
          <w:color w:val="auto"/>
          <w:sz w:val="20"/>
          <w:szCs w:val="20"/>
        </w:rPr>
      </w:pPr>
      <w:r w:rsidRPr="00FB0FB0">
        <w:rPr>
          <w:rFonts w:ascii="Georgia Pro Light" w:hAnsi="Georgia Pro Light"/>
          <w:color w:val="auto"/>
          <w:u w:val="single"/>
        </w:rPr>
        <w:t>Return</w:t>
      </w:r>
      <w:r w:rsidRPr="00FB0FB0">
        <w:rPr>
          <w:rFonts w:ascii="Georgia Pro Light" w:hAnsi="Georgia Pro Light"/>
          <w:color w:val="auto"/>
        </w:rPr>
        <w:t xml:space="preserve"> the application </w:t>
      </w:r>
      <w:bookmarkEnd w:id="0"/>
      <w:r w:rsidR="000B2A0C">
        <w:rPr>
          <w:rFonts w:ascii="Georgia Pro Light" w:hAnsi="Georgia Pro Light"/>
          <w:color w:val="auto"/>
        </w:rPr>
        <w:t>to the mailing address listed on page 1.</w:t>
      </w:r>
    </w:p>
    <w:tbl>
      <w:tblPr>
        <w:tblStyle w:val="TableGridLight"/>
        <w:tblpPr w:leftFromText="180" w:rightFromText="180" w:vertAnchor="text" w:horzAnchor="margin" w:tblpXSpec="right" w:tblpY="259"/>
        <w:tblW w:w="0" w:type="auto"/>
        <w:tblLayout w:type="fixed"/>
        <w:tblCellMar>
          <w:left w:w="0" w:type="dxa"/>
          <w:right w:w="0" w:type="dxa"/>
        </w:tblCellMar>
        <w:tblLook w:val="04A0" w:firstRow="1" w:lastRow="0" w:firstColumn="1" w:lastColumn="0" w:noHBand="0" w:noVBand="1"/>
      </w:tblPr>
      <w:tblGrid>
        <w:gridCol w:w="1080"/>
        <w:gridCol w:w="1350"/>
        <w:gridCol w:w="1088"/>
        <w:gridCol w:w="960"/>
        <w:gridCol w:w="960"/>
        <w:gridCol w:w="960"/>
      </w:tblGrid>
      <w:tr w:rsidR="005F59BE" w:rsidRPr="005F59BE" w14:paraId="415D9679" w14:textId="77777777" w:rsidTr="0027661A">
        <w:trPr>
          <w:trHeight w:val="144"/>
        </w:trPr>
        <w:tc>
          <w:tcPr>
            <w:tcW w:w="6398" w:type="dxa"/>
            <w:gridSpan w:val="6"/>
            <w:vAlign w:val="center"/>
            <w:hideMark/>
          </w:tcPr>
          <w:p w14:paraId="59E1AAAD" w14:textId="77777777" w:rsidR="005F59BE" w:rsidRPr="00335515" w:rsidRDefault="005F59BE" w:rsidP="005F59BE">
            <w:pPr>
              <w:jc w:val="center"/>
              <w:textAlignment w:val="baseline"/>
              <w:rPr>
                <w:rFonts w:ascii="Georgia Pro Cond Semibold" w:eastAsia="Times New Roman" w:hAnsi="Georgia Pro Cond Semibold"/>
                <w:bCs w:val="0"/>
                <w:sz w:val="14"/>
                <w:szCs w:val="14"/>
              </w:rPr>
            </w:pPr>
            <w:r w:rsidRPr="005F59BE">
              <w:rPr>
                <w:rFonts w:ascii="Georgia Pro Cond Semibold" w:eastAsia="Times New Roman" w:hAnsi="Georgia Pro Cond Semibold"/>
                <w:bCs w:val="0"/>
                <w:sz w:val="14"/>
                <w:szCs w:val="14"/>
              </w:rPr>
              <w:t>Income Eligibility Guidelines</w:t>
            </w:r>
          </w:p>
        </w:tc>
      </w:tr>
      <w:tr w:rsidR="005F59BE" w:rsidRPr="005F59BE" w14:paraId="7D556795" w14:textId="77777777" w:rsidTr="0027661A">
        <w:trPr>
          <w:trHeight w:val="144"/>
        </w:trPr>
        <w:tc>
          <w:tcPr>
            <w:tcW w:w="1080" w:type="dxa"/>
            <w:vAlign w:val="center"/>
          </w:tcPr>
          <w:p w14:paraId="3E6281D0" w14:textId="70379934" w:rsidR="005F59BE" w:rsidRPr="00335515" w:rsidRDefault="004D7B7F" w:rsidP="005F59BE">
            <w:pPr>
              <w:jc w:val="center"/>
              <w:rPr>
                <w:rFonts w:ascii="Georgia Pro Cond Light" w:eastAsia="Times New Roman" w:hAnsi="Georgia Pro Cond Light"/>
                <w:bCs w:val="0"/>
                <w:sz w:val="14"/>
                <w:szCs w:val="14"/>
              </w:rPr>
            </w:pPr>
            <w:r>
              <w:rPr>
                <w:rFonts w:ascii="Georgia Pro Cond Light" w:eastAsia="Times New Roman" w:hAnsi="Georgia Pro Cond Light"/>
                <w:bCs w:val="0"/>
                <w:sz w:val="14"/>
                <w:szCs w:val="14"/>
              </w:rPr>
              <w:t>Household Size</w:t>
            </w:r>
          </w:p>
        </w:tc>
        <w:tc>
          <w:tcPr>
            <w:tcW w:w="1350" w:type="dxa"/>
            <w:vAlign w:val="center"/>
          </w:tcPr>
          <w:p w14:paraId="641AEAF1" w14:textId="77777777" w:rsidR="005F59BE" w:rsidRPr="00335515" w:rsidRDefault="005F59BE" w:rsidP="005F59BE">
            <w:pPr>
              <w:jc w:val="center"/>
              <w:textAlignment w:val="baseline"/>
              <w:rPr>
                <w:rFonts w:ascii="Georgia Pro Cond Light" w:eastAsia="Times New Roman" w:hAnsi="Georgia Pro Cond Light"/>
                <w:bCs w:val="0"/>
                <w:sz w:val="14"/>
                <w:szCs w:val="14"/>
                <w:bdr w:val="none" w:sz="0" w:space="0" w:color="auto" w:frame="1"/>
              </w:rPr>
            </w:pPr>
            <w:r w:rsidRPr="00335515">
              <w:rPr>
                <w:rFonts w:ascii="Georgia Pro Cond Light" w:eastAsia="Times New Roman" w:hAnsi="Georgia Pro Cond Light"/>
                <w:bCs w:val="0"/>
                <w:sz w:val="14"/>
                <w:szCs w:val="14"/>
                <w:bdr w:val="none" w:sz="0" w:space="0" w:color="auto" w:frame="1"/>
              </w:rPr>
              <w:t>Annual</w:t>
            </w:r>
          </w:p>
        </w:tc>
        <w:tc>
          <w:tcPr>
            <w:tcW w:w="1088" w:type="dxa"/>
            <w:vAlign w:val="center"/>
          </w:tcPr>
          <w:p w14:paraId="77B40C58" w14:textId="77777777" w:rsidR="005F59BE" w:rsidRPr="00335515" w:rsidRDefault="005F59BE" w:rsidP="005F59BE">
            <w:pPr>
              <w:jc w:val="center"/>
              <w:textAlignment w:val="baseline"/>
              <w:rPr>
                <w:rFonts w:ascii="Georgia Pro Cond Light" w:eastAsia="Times New Roman" w:hAnsi="Georgia Pro Cond Light"/>
                <w:bCs w:val="0"/>
                <w:sz w:val="14"/>
                <w:szCs w:val="14"/>
                <w:bdr w:val="none" w:sz="0" w:space="0" w:color="auto" w:frame="1"/>
              </w:rPr>
            </w:pPr>
            <w:r w:rsidRPr="00335515">
              <w:rPr>
                <w:rFonts w:ascii="Georgia Pro Cond Light" w:eastAsia="Times New Roman" w:hAnsi="Georgia Pro Cond Light"/>
                <w:bCs w:val="0"/>
                <w:sz w:val="14"/>
                <w:szCs w:val="14"/>
                <w:bdr w:val="none" w:sz="0" w:space="0" w:color="auto" w:frame="1"/>
              </w:rPr>
              <w:t>Monthly</w:t>
            </w:r>
          </w:p>
        </w:tc>
        <w:tc>
          <w:tcPr>
            <w:tcW w:w="960" w:type="dxa"/>
            <w:vAlign w:val="center"/>
          </w:tcPr>
          <w:p w14:paraId="514A8248" w14:textId="77777777" w:rsidR="005F59BE" w:rsidRPr="00335515" w:rsidRDefault="005F59BE" w:rsidP="005F59BE">
            <w:pPr>
              <w:jc w:val="center"/>
              <w:textAlignment w:val="baseline"/>
              <w:rPr>
                <w:rFonts w:ascii="Georgia Pro Cond Light" w:eastAsia="Times New Roman" w:hAnsi="Georgia Pro Cond Light"/>
                <w:bCs w:val="0"/>
                <w:sz w:val="14"/>
                <w:szCs w:val="14"/>
                <w:bdr w:val="none" w:sz="0" w:space="0" w:color="auto" w:frame="1"/>
              </w:rPr>
            </w:pPr>
            <w:r w:rsidRPr="00335515">
              <w:rPr>
                <w:rFonts w:ascii="Georgia Pro Cond Light" w:eastAsia="Times New Roman" w:hAnsi="Georgia Pro Cond Light"/>
                <w:bCs w:val="0"/>
                <w:sz w:val="14"/>
                <w:szCs w:val="14"/>
                <w:bdr w:val="none" w:sz="0" w:space="0" w:color="auto" w:frame="1"/>
              </w:rPr>
              <w:t>Twice-Monthly</w:t>
            </w:r>
          </w:p>
        </w:tc>
        <w:tc>
          <w:tcPr>
            <w:tcW w:w="960" w:type="dxa"/>
            <w:vAlign w:val="center"/>
          </w:tcPr>
          <w:p w14:paraId="3274D6CE" w14:textId="77777777" w:rsidR="005F59BE" w:rsidRPr="00335515" w:rsidRDefault="005F59BE" w:rsidP="005F59BE">
            <w:pPr>
              <w:jc w:val="center"/>
              <w:textAlignment w:val="baseline"/>
              <w:rPr>
                <w:rFonts w:ascii="Georgia Pro Cond Light" w:eastAsia="Times New Roman" w:hAnsi="Georgia Pro Cond Light"/>
                <w:bCs w:val="0"/>
                <w:sz w:val="14"/>
                <w:szCs w:val="14"/>
                <w:bdr w:val="none" w:sz="0" w:space="0" w:color="auto" w:frame="1"/>
              </w:rPr>
            </w:pPr>
            <w:r w:rsidRPr="00335515">
              <w:rPr>
                <w:rFonts w:ascii="Georgia Pro Cond Light" w:eastAsia="Times New Roman" w:hAnsi="Georgia Pro Cond Light"/>
                <w:bCs w:val="0"/>
                <w:sz w:val="14"/>
                <w:szCs w:val="14"/>
                <w:bdr w:val="none" w:sz="0" w:space="0" w:color="auto" w:frame="1"/>
              </w:rPr>
              <w:t>Bi-Weekly</w:t>
            </w:r>
          </w:p>
        </w:tc>
        <w:tc>
          <w:tcPr>
            <w:tcW w:w="960" w:type="dxa"/>
            <w:vAlign w:val="center"/>
          </w:tcPr>
          <w:p w14:paraId="47615DB9" w14:textId="77777777" w:rsidR="005F59BE" w:rsidRPr="00335515" w:rsidRDefault="005F59BE" w:rsidP="005F59BE">
            <w:pPr>
              <w:jc w:val="center"/>
              <w:textAlignment w:val="baseline"/>
              <w:rPr>
                <w:rFonts w:ascii="Georgia Pro Cond Light" w:eastAsia="Times New Roman" w:hAnsi="Georgia Pro Cond Light"/>
                <w:bCs w:val="0"/>
                <w:sz w:val="14"/>
                <w:szCs w:val="14"/>
                <w:bdr w:val="none" w:sz="0" w:space="0" w:color="auto" w:frame="1"/>
              </w:rPr>
            </w:pPr>
            <w:r w:rsidRPr="00335515">
              <w:rPr>
                <w:rFonts w:ascii="Georgia Pro Cond Light" w:eastAsia="Times New Roman" w:hAnsi="Georgia Pro Cond Light"/>
                <w:bCs w:val="0"/>
                <w:sz w:val="14"/>
                <w:szCs w:val="14"/>
                <w:bdr w:val="none" w:sz="0" w:space="0" w:color="auto" w:frame="1"/>
              </w:rPr>
              <w:t>Weekly</w:t>
            </w:r>
          </w:p>
        </w:tc>
      </w:tr>
      <w:tr w:rsidR="00837A02" w:rsidRPr="005F59BE" w14:paraId="33D7FA9B" w14:textId="77777777" w:rsidTr="00B02E4F">
        <w:trPr>
          <w:trHeight w:val="187"/>
        </w:trPr>
        <w:tc>
          <w:tcPr>
            <w:tcW w:w="1080" w:type="dxa"/>
            <w:vAlign w:val="center"/>
            <w:hideMark/>
          </w:tcPr>
          <w:p w14:paraId="035FFE2A" w14:textId="77777777" w:rsidR="00837A02" w:rsidRPr="00335515" w:rsidRDefault="00837A02" w:rsidP="0027661A">
            <w:pPr>
              <w:jc w:val="center"/>
              <w:textAlignment w:val="baseline"/>
              <w:rPr>
                <w:rFonts w:ascii="Georgia Pro Cond Light" w:eastAsia="Times New Roman" w:hAnsi="Georgia Pro Cond Light"/>
                <w:bCs w:val="0"/>
                <w:sz w:val="14"/>
                <w:szCs w:val="14"/>
              </w:rPr>
            </w:pPr>
            <w:r w:rsidRPr="00335515">
              <w:rPr>
                <w:rFonts w:ascii="Georgia Pro Cond Light" w:eastAsia="Times New Roman" w:hAnsi="Georgia Pro Cond Light"/>
                <w:bCs w:val="0"/>
                <w:sz w:val="14"/>
                <w:szCs w:val="14"/>
                <w:bdr w:val="none" w:sz="0" w:space="0" w:color="auto" w:frame="1"/>
              </w:rPr>
              <w:t>1</w:t>
            </w:r>
          </w:p>
        </w:tc>
        <w:tc>
          <w:tcPr>
            <w:tcW w:w="1350" w:type="dxa"/>
            <w:vAlign w:val="center"/>
            <w:hideMark/>
          </w:tcPr>
          <w:p w14:paraId="4A7C6866" w14:textId="2045F2FF"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29,526</w:t>
            </w:r>
          </w:p>
        </w:tc>
        <w:tc>
          <w:tcPr>
            <w:tcW w:w="1088" w:type="dxa"/>
            <w:vAlign w:val="center"/>
            <w:hideMark/>
          </w:tcPr>
          <w:p w14:paraId="0E22A248" w14:textId="196ABA6E"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$2,4</w:t>
            </w:r>
            <w:r w:rsidR="008A62AA">
              <w:rPr>
                <w:rFonts w:ascii="Georgia Pro Light" w:eastAsia="Times New Roman" w:hAnsi="Georgia Pro Light" w:cs="Calibri"/>
                <w:sz w:val="14"/>
                <w:szCs w:val="14"/>
              </w:rPr>
              <w:t>61</w:t>
            </w:r>
          </w:p>
        </w:tc>
        <w:tc>
          <w:tcPr>
            <w:tcW w:w="960" w:type="dxa"/>
            <w:vAlign w:val="center"/>
            <w:hideMark/>
          </w:tcPr>
          <w:p w14:paraId="771AFE20" w14:textId="537BB713"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$1,2</w:t>
            </w:r>
            <w:r w:rsidR="008A62AA">
              <w:rPr>
                <w:rFonts w:ascii="Georgia Pro Light" w:eastAsia="Times New Roman" w:hAnsi="Georgia Pro Light" w:cs="Calibri"/>
                <w:sz w:val="14"/>
                <w:szCs w:val="14"/>
              </w:rPr>
              <w:t>31</w:t>
            </w:r>
          </w:p>
        </w:tc>
        <w:tc>
          <w:tcPr>
            <w:tcW w:w="960" w:type="dxa"/>
            <w:vAlign w:val="center"/>
            <w:hideMark/>
          </w:tcPr>
          <w:p w14:paraId="0751D137" w14:textId="209E9E9C"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$1,1</w:t>
            </w:r>
            <w:r w:rsidR="008A62AA">
              <w:rPr>
                <w:rFonts w:ascii="Georgia Pro Light" w:eastAsia="Times New Roman" w:hAnsi="Georgia Pro Light" w:cs="Calibri"/>
                <w:sz w:val="14"/>
                <w:szCs w:val="14"/>
              </w:rPr>
              <w:t>36</w:t>
            </w:r>
          </w:p>
        </w:tc>
        <w:tc>
          <w:tcPr>
            <w:tcW w:w="960" w:type="dxa"/>
            <w:vAlign w:val="center"/>
            <w:hideMark/>
          </w:tcPr>
          <w:p w14:paraId="2501098C" w14:textId="651C0D91"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$5</w:t>
            </w:r>
            <w:r w:rsidR="008A62AA">
              <w:rPr>
                <w:rFonts w:ascii="Georgia Pro Light" w:eastAsia="Times New Roman" w:hAnsi="Georgia Pro Light" w:cs="Calibri"/>
                <w:sz w:val="14"/>
                <w:szCs w:val="14"/>
              </w:rPr>
              <w:t>68</w:t>
            </w:r>
          </w:p>
        </w:tc>
      </w:tr>
      <w:tr w:rsidR="00837A02" w:rsidRPr="005F59BE" w14:paraId="06B1A440" w14:textId="77777777" w:rsidTr="00C45D2D">
        <w:trPr>
          <w:trHeight w:val="187"/>
        </w:trPr>
        <w:tc>
          <w:tcPr>
            <w:tcW w:w="1080" w:type="dxa"/>
            <w:vAlign w:val="center"/>
            <w:hideMark/>
          </w:tcPr>
          <w:p w14:paraId="7FB5CF5E" w14:textId="77777777" w:rsidR="00837A02" w:rsidRPr="00335515" w:rsidRDefault="00837A02" w:rsidP="0027661A">
            <w:pPr>
              <w:jc w:val="center"/>
              <w:textAlignment w:val="baseline"/>
              <w:rPr>
                <w:rFonts w:ascii="Georgia Pro Cond Light" w:eastAsia="Times New Roman" w:hAnsi="Georgia Pro Cond Light"/>
                <w:bCs w:val="0"/>
                <w:sz w:val="14"/>
                <w:szCs w:val="14"/>
              </w:rPr>
            </w:pPr>
            <w:r w:rsidRPr="00335515">
              <w:rPr>
                <w:rFonts w:ascii="Georgia Pro Cond Light" w:eastAsia="Times New Roman" w:hAnsi="Georgia Pro Cond Light"/>
                <w:bCs w:val="0"/>
                <w:sz w:val="14"/>
                <w:szCs w:val="14"/>
                <w:bdr w:val="none" w:sz="0" w:space="0" w:color="auto" w:frame="1"/>
              </w:rPr>
              <w:t>2</w:t>
            </w:r>
          </w:p>
        </w:tc>
        <w:tc>
          <w:tcPr>
            <w:tcW w:w="1350" w:type="dxa"/>
            <w:vAlign w:val="center"/>
            <w:hideMark/>
          </w:tcPr>
          <w:p w14:paraId="674C9019" w14:textId="32289B3D"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40,034</w:t>
            </w:r>
          </w:p>
        </w:tc>
        <w:tc>
          <w:tcPr>
            <w:tcW w:w="1088" w:type="dxa"/>
            <w:vAlign w:val="center"/>
            <w:hideMark/>
          </w:tcPr>
          <w:p w14:paraId="78BE7132" w14:textId="7AB37469"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$3,</w:t>
            </w:r>
            <w:r w:rsidR="008A62AA">
              <w:rPr>
                <w:rFonts w:ascii="Georgia Pro Light" w:eastAsia="Times New Roman" w:hAnsi="Georgia Pro Light" w:cs="Calibri"/>
                <w:sz w:val="14"/>
                <w:szCs w:val="14"/>
              </w:rPr>
              <w:t>337</w:t>
            </w:r>
          </w:p>
        </w:tc>
        <w:tc>
          <w:tcPr>
            <w:tcW w:w="960" w:type="dxa"/>
            <w:vAlign w:val="center"/>
            <w:hideMark/>
          </w:tcPr>
          <w:p w14:paraId="3142F1C3" w14:textId="662E3334"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$1,6</w:t>
            </w:r>
            <w:r w:rsidR="008A62AA">
              <w:rPr>
                <w:rFonts w:ascii="Georgia Pro Light" w:eastAsia="Times New Roman" w:hAnsi="Georgia Pro Light" w:cs="Calibri"/>
                <w:sz w:val="14"/>
                <w:szCs w:val="14"/>
              </w:rPr>
              <w:t>69</w:t>
            </w:r>
          </w:p>
        </w:tc>
        <w:tc>
          <w:tcPr>
            <w:tcW w:w="960" w:type="dxa"/>
            <w:vAlign w:val="center"/>
            <w:hideMark/>
          </w:tcPr>
          <w:p w14:paraId="1BF47D4C" w14:textId="72FEA901"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$1,5</w:t>
            </w:r>
            <w:r w:rsidR="008A62AA">
              <w:rPr>
                <w:rFonts w:ascii="Georgia Pro Light" w:eastAsia="Times New Roman" w:hAnsi="Georgia Pro Light" w:cs="Calibri"/>
                <w:sz w:val="14"/>
                <w:szCs w:val="14"/>
              </w:rPr>
              <w:t>40</w:t>
            </w:r>
          </w:p>
        </w:tc>
        <w:tc>
          <w:tcPr>
            <w:tcW w:w="960" w:type="dxa"/>
            <w:vAlign w:val="center"/>
            <w:hideMark/>
          </w:tcPr>
          <w:p w14:paraId="3E84C621" w14:textId="0BE6DE40"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$7</w:t>
            </w:r>
            <w:r w:rsidR="008A62AA">
              <w:rPr>
                <w:rFonts w:ascii="Georgia Pro Light" w:eastAsia="Times New Roman" w:hAnsi="Georgia Pro Light" w:cs="Calibri"/>
                <w:sz w:val="14"/>
                <w:szCs w:val="14"/>
              </w:rPr>
              <w:t>70</w:t>
            </w:r>
          </w:p>
        </w:tc>
      </w:tr>
      <w:tr w:rsidR="00837A02" w:rsidRPr="005F59BE" w14:paraId="66F6F61C" w14:textId="77777777" w:rsidTr="00453B64">
        <w:trPr>
          <w:trHeight w:val="187"/>
        </w:trPr>
        <w:tc>
          <w:tcPr>
            <w:tcW w:w="1080" w:type="dxa"/>
            <w:vAlign w:val="center"/>
            <w:hideMark/>
          </w:tcPr>
          <w:p w14:paraId="67F6F0EE" w14:textId="77777777" w:rsidR="00837A02" w:rsidRPr="00335515" w:rsidRDefault="00837A02" w:rsidP="0027661A">
            <w:pPr>
              <w:jc w:val="center"/>
              <w:textAlignment w:val="baseline"/>
              <w:rPr>
                <w:rFonts w:ascii="Georgia Pro Cond Light" w:eastAsia="Times New Roman" w:hAnsi="Georgia Pro Cond Light"/>
                <w:bCs w:val="0"/>
                <w:sz w:val="14"/>
                <w:szCs w:val="14"/>
              </w:rPr>
            </w:pPr>
            <w:r w:rsidRPr="00335515">
              <w:rPr>
                <w:rFonts w:ascii="Georgia Pro Cond Light" w:eastAsia="Times New Roman" w:hAnsi="Georgia Pro Cond Light"/>
                <w:bCs w:val="0"/>
                <w:sz w:val="14"/>
                <w:szCs w:val="14"/>
                <w:bdr w:val="none" w:sz="0" w:space="0" w:color="auto" w:frame="1"/>
              </w:rPr>
              <w:t>3</w:t>
            </w:r>
          </w:p>
        </w:tc>
        <w:tc>
          <w:tcPr>
            <w:tcW w:w="1350" w:type="dxa"/>
            <w:vAlign w:val="center"/>
            <w:hideMark/>
          </w:tcPr>
          <w:p w14:paraId="34B54258" w14:textId="6C6470B8"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50,542</w:t>
            </w:r>
          </w:p>
        </w:tc>
        <w:tc>
          <w:tcPr>
            <w:tcW w:w="1088" w:type="dxa"/>
            <w:vAlign w:val="center"/>
            <w:hideMark/>
          </w:tcPr>
          <w:p w14:paraId="43696937" w14:textId="07CB9DBD"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$4,</w:t>
            </w:r>
            <w:r w:rsidR="008A62AA">
              <w:rPr>
                <w:rFonts w:ascii="Georgia Pro Light" w:eastAsia="Times New Roman" w:hAnsi="Georgia Pro Light" w:cs="Calibri"/>
                <w:sz w:val="14"/>
                <w:szCs w:val="14"/>
              </w:rPr>
              <w:t>212</w:t>
            </w:r>
          </w:p>
        </w:tc>
        <w:tc>
          <w:tcPr>
            <w:tcW w:w="960" w:type="dxa"/>
            <w:vAlign w:val="center"/>
            <w:hideMark/>
          </w:tcPr>
          <w:p w14:paraId="2B3A4DF2" w14:textId="06EE38B0"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$2,</w:t>
            </w:r>
            <w:r w:rsidR="008A62AA">
              <w:rPr>
                <w:rFonts w:ascii="Georgia Pro Light" w:eastAsia="Times New Roman" w:hAnsi="Georgia Pro Light" w:cs="Calibri"/>
                <w:sz w:val="14"/>
                <w:szCs w:val="14"/>
              </w:rPr>
              <w:t>106</w:t>
            </w:r>
          </w:p>
        </w:tc>
        <w:tc>
          <w:tcPr>
            <w:tcW w:w="960" w:type="dxa"/>
            <w:vAlign w:val="center"/>
            <w:hideMark/>
          </w:tcPr>
          <w:p w14:paraId="3111E846" w14:textId="6CF0356A"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w:t>
            </w:r>
            <w:r w:rsidR="008A62AA">
              <w:rPr>
                <w:rFonts w:ascii="Georgia Pro Light" w:eastAsia="Times New Roman" w:hAnsi="Georgia Pro Light" w:cs="Calibri"/>
                <w:sz w:val="14"/>
                <w:szCs w:val="14"/>
              </w:rPr>
              <w:t>944</w:t>
            </w:r>
          </w:p>
        </w:tc>
        <w:tc>
          <w:tcPr>
            <w:tcW w:w="960" w:type="dxa"/>
            <w:vAlign w:val="center"/>
            <w:hideMark/>
          </w:tcPr>
          <w:p w14:paraId="40826F5C" w14:textId="6D61468C"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$9</w:t>
            </w:r>
            <w:r w:rsidR="008A62AA">
              <w:rPr>
                <w:rFonts w:ascii="Georgia Pro Light" w:eastAsia="Times New Roman" w:hAnsi="Georgia Pro Light" w:cs="Calibri"/>
                <w:sz w:val="14"/>
                <w:szCs w:val="14"/>
              </w:rPr>
              <w:t>72</w:t>
            </w:r>
          </w:p>
        </w:tc>
      </w:tr>
      <w:tr w:rsidR="00837A02" w:rsidRPr="005F59BE" w14:paraId="46AA6818" w14:textId="77777777" w:rsidTr="00AD2941">
        <w:trPr>
          <w:trHeight w:val="187"/>
        </w:trPr>
        <w:tc>
          <w:tcPr>
            <w:tcW w:w="1080" w:type="dxa"/>
            <w:vAlign w:val="center"/>
            <w:hideMark/>
          </w:tcPr>
          <w:p w14:paraId="2B4C7A46" w14:textId="77777777" w:rsidR="00837A02" w:rsidRPr="00335515" w:rsidRDefault="00837A02" w:rsidP="0027661A">
            <w:pPr>
              <w:jc w:val="center"/>
              <w:textAlignment w:val="baseline"/>
              <w:rPr>
                <w:rFonts w:ascii="Georgia Pro Cond Light" w:eastAsia="Times New Roman" w:hAnsi="Georgia Pro Cond Light"/>
                <w:bCs w:val="0"/>
                <w:sz w:val="14"/>
                <w:szCs w:val="14"/>
              </w:rPr>
            </w:pPr>
            <w:r w:rsidRPr="00335515">
              <w:rPr>
                <w:rFonts w:ascii="Georgia Pro Cond Light" w:eastAsia="Times New Roman" w:hAnsi="Georgia Pro Cond Light"/>
                <w:bCs w:val="0"/>
                <w:sz w:val="14"/>
                <w:szCs w:val="14"/>
                <w:bdr w:val="none" w:sz="0" w:space="0" w:color="auto" w:frame="1"/>
              </w:rPr>
              <w:t>4</w:t>
            </w:r>
          </w:p>
        </w:tc>
        <w:tc>
          <w:tcPr>
            <w:tcW w:w="1350" w:type="dxa"/>
            <w:vAlign w:val="center"/>
            <w:hideMark/>
          </w:tcPr>
          <w:p w14:paraId="6004C280" w14:textId="304C337E"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61,050</w:t>
            </w:r>
          </w:p>
        </w:tc>
        <w:tc>
          <w:tcPr>
            <w:tcW w:w="1088" w:type="dxa"/>
            <w:vAlign w:val="center"/>
            <w:hideMark/>
          </w:tcPr>
          <w:p w14:paraId="60949F38" w14:textId="1C91E889"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5,088</w:t>
            </w:r>
          </w:p>
        </w:tc>
        <w:tc>
          <w:tcPr>
            <w:tcW w:w="960" w:type="dxa"/>
            <w:vAlign w:val="center"/>
            <w:hideMark/>
          </w:tcPr>
          <w:p w14:paraId="4891B40E" w14:textId="1737A692"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$2,</w:t>
            </w:r>
            <w:r w:rsidR="008A62AA">
              <w:rPr>
                <w:rFonts w:ascii="Georgia Pro Light" w:eastAsia="Times New Roman" w:hAnsi="Georgia Pro Light" w:cs="Calibri"/>
                <w:sz w:val="14"/>
                <w:szCs w:val="14"/>
              </w:rPr>
              <w:t>544</w:t>
            </w:r>
          </w:p>
        </w:tc>
        <w:tc>
          <w:tcPr>
            <w:tcW w:w="960" w:type="dxa"/>
            <w:vAlign w:val="center"/>
            <w:hideMark/>
          </w:tcPr>
          <w:p w14:paraId="0155C272" w14:textId="02DB69B6"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$2,</w:t>
            </w:r>
            <w:r w:rsidR="008A62AA">
              <w:rPr>
                <w:rFonts w:ascii="Georgia Pro Light" w:eastAsia="Times New Roman" w:hAnsi="Georgia Pro Light" w:cs="Calibri"/>
                <w:sz w:val="14"/>
                <w:szCs w:val="14"/>
              </w:rPr>
              <w:t>349</w:t>
            </w:r>
          </w:p>
        </w:tc>
        <w:tc>
          <w:tcPr>
            <w:tcW w:w="960" w:type="dxa"/>
            <w:vAlign w:val="center"/>
            <w:hideMark/>
          </w:tcPr>
          <w:p w14:paraId="78EA1166" w14:textId="24ECD4C1"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$1,1</w:t>
            </w:r>
            <w:r w:rsidR="008A62AA">
              <w:rPr>
                <w:rFonts w:ascii="Georgia Pro Light" w:eastAsia="Times New Roman" w:hAnsi="Georgia Pro Light" w:cs="Calibri"/>
                <w:sz w:val="14"/>
                <w:szCs w:val="14"/>
              </w:rPr>
              <w:t>75</w:t>
            </w:r>
          </w:p>
        </w:tc>
      </w:tr>
      <w:tr w:rsidR="00837A02" w:rsidRPr="005F59BE" w14:paraId="2EEAEDE5" w14:textId="77777777" w:rsidTr="00912E75">
        <w:trPr>
          <w:trHeight w:val="187"/>
        </w:trPr>
        <w:tc>
          <w:tcPr>
            <w:tcW w:w="1080" w:type="dxa"/>
            <w:vAlign w:val="center"/>
            <w:hideMark/>
          </w:tcPr>
          <w:p w14:paraId="12684C3E" w14:textId="77777777" w:rsidR="00837A02" w:rsidRPr="00335515" w:rsidRDefault="00837A02" w:rsidP="0027661A">
            <w:pPr>
              <w:jc w:val="center"/>
              <w:textAlignment w:val="baseline"/>
              <w:rPr>
                <w:rFonts w:ascii="Georgia Pro Cond Light" w:eastAsia="Times New Roman" w:hAnsi="Georgia Pro Cond Light"/>
                <w:bCs w:val="0"/>
                <w:sz w:val="14"/>
                <w:szCs w:val="14"/>
              </w:rPr>
            </w:pPr>
            <w:r w:rsidRPr="00335515">
              <w:rPr>
                <w:rFonts w:ascii="Georgia Pro Cond Light" w:eastAsia="Times New Roman" w:hAnsi="Georgia Pro Cond Light"/>
                <w:bCs w:val="0"/>
                <w:sz w:val="14"/>
                <w:szCs w:val="14"/>
                <w:bdr w:val="none" w:sz="0" w:space="0" w:color="auto" w:frame="1"/>
              </w:rPr>
              <w:t>5</w:t>
            </w:r>
          </w:p>
        </w:tc>
        <w:tc>
          <w:tcPr>
            <w:tcW w:w="1350" w:type="dxa"/>
            <w:vAlign w:val="center"/>
            <w:hideMark/>
          </w:tcPr>
          <w:p w14:paraId="6180B859" w14:textId="33AECE2B"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71,558</w:t>
            </w:r>
          </w:p>
        </w:tc>
        <w:tc>
          <w:tcPr>
            <w:tcW w:w="1088" w:type="dxa"/>
            <w:vAlign w:val="center"/>
            <w:hideMark/>
          </w:tcPr>
          <w:p w14:paraId="34A23187" w14:textId="4F34DDCD"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$5,</w:t>
            </w:r>
            <w:r w:rsidR="008A62AA">
              <w:rPr>
                <w:rFonts w:ascii="Georgia Pro Light" w:eastAsia="Times New Roman" w:hAnsi="Georgia Pro Light" w:cs="Calibri"/>
                <w:sz w:val="14"/>
                <w:szCs w:val="14"/>
              </w:rPr>
              <w:t>964</w:t>
            </w:r>
          </w:p>
        </w:tc>
        <w:tc>
          <w:tcPr>
            <w:tcW w:w="960" w:type="dxa"/>
            <w:vAlign w:val="center"/>
            <w:hideMark/>
          </w:tcPr>
          <w:p w14:paraId="7F0114A9" w14:textId="60766BE7"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$2,9</w:t>
            </w:r>
            <w:r w:rsidR="008A62AA">
              <w:rPr>
                <w:rFonts w:ascii="Georgia Pro Light" w:eastAsia="Times New Roman" w:hAnsi="Georgia Pro Light" w:cs="Calibri"/>
                <w:sz w:val="14"/>
                <w:szCs w:val="14"/>
              </w:rPr>
              <w:t>82</w:t>
            </w:r>
          </w:p>
        </w:tc>
        <w:tc>
          <w:tcPr>
            <w:tcW w:w="960" w:type="dxa"/>
            <w:vAlign w:val="center"/>
            <w:hideMark/>
          </w:tcPr>
          <w:p w14:paraId="155B18A6" w14:textId="05FCBC61"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$2,</w:t>
            </w:r>
            <w:r w:rsidR="008A62AA">
              <w:rPr>
                <w:rFonts w:ascii="Georgia Pro Light" w:eastAsia="Times New Roman" w:hAnsi="Georgia Pro Light" w:cs="Calibri"/>
                <w:sz w:val="14"/>
                <w:szCs w:val="14"/>
              </w:rPr>
              <w:t>753</w:t>
            </w:r>
          </w:p>
        </w:tc>
        <w:tc>
          <w:tcPr>
            <w:tcW w:w="960" w:type="dxa"/>
            <w:vAlign w:val="center"/>
            <w:hideMark/>
          </w:tcPr>
          <w:p w14:paraId="7A3719EF" w14:textId="518B92F8"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$1,3</w:t>
            </w:r>
            <w:r w:rsidR="008A62AA">
              <w:rPr>
                <w:rFonts w:ascii="Georgia Pro Light" w:eastAsia="Times New Roman" w:hAnsi="Georgia Pro Light" w:cs="Calibri"/>
                <w:sz w:val="14"/>
                <w:szCs w:val="14"/>
              </w:rPr>
              <w:t>77</w:t>
            </w:r>
          </w:p>
        </w:tc>
      </w:tr>
      <w:tr w:rsidR="00837A02" w:rsidRPr="005F59BE" w14:paraId="3FFF4B8E" w14:textId="77777777" w:rsidTr="009D5D6D">
        <w:trPr>
          <w:trHeight w:val="187"/>
        </w:trPr>
        <w:tc>
          <w:tcPr>
            <w:tcW w:w="1080" w:type="dxa"/>
            <w:vAlign w:val="center"/>
            <w:hideMark/>
          </w:tcPr>
          <w:p w14:paraId="05B53EA4" w14:textId="77777777" w:rsidR="00837A02" w:rsidRPr="00335515" w:rsidRDefault="00837A02" w:rsidP="0027661A">
            <w:pPr>
              <w:jc w:val="center"/>
              <w:textAlignment w:val="baseline"/>
              <w:rPr>
                <w:rFonts w:ascii="Georgia Pro Cond Light" w:eastAsia="Times New Roman" w:hAnsi="Georgia Pro Cond Light"/>
                <w:bCs w:val="0"/>
                <w:sz w:val="14"/>
                <w:szCs w:val="14"/>
              </w:rPr>
            </w:pPr>
            <w:r w:rsidRPr="00335515">
              <w:rPr>
                <w:rFonts w:ascii="Georgia Pro Cond Light" w:eastAsia="Times New Roman" w:hAnsi="Georgia Pro Cond Light"/>
                <w:bCs w:val="0"/>
                <w:sz w:val="14"/>
                <w:szCs w:val="14"/>
                <w:bdr w:val="none" w:sz="0" w:space="0" w:color="auto" w:frame="1"/>
              </w:rPr>
              <w:t>6</w:t>
            </w:r>
          </w:p>
        </w:tc>
        <w:tc>
          <w:tcPr>
            <w:tcW w:w="1350" w:type="dxa"/>
            <w:vAlign w:val="center"/>
            <w:hideMark/>
          </w:tcPr>
          <w:p w14:paraId="0A8B1708" w14:textId="647AA206"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82,066</w:t>
            </w:r>
          </w:p>
        </w:tc>
        <w:tc>
          <w:tcPr>
            <w:tcW w:w="1088" w:type="dxa"/>
            <w:vAlign w:val="center"/>
            <w:hideMark/>
          </w:tcPr>
          <w:p w14:paraId="1F737EAA" w14:textId="78A235A7"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$6,</w:t>
            </w:r>
            <w:r w:rsidR="008A62AA">
              <w:rPr>
                <w:rFonts w:ascii="Georgia Pro Light" w:eastAsia="Times New Roman" w:hAnsi="Georgia Pro Light" w:cs="Calibri"/>
                <w:sz w:val="14"/>
                <w:szCs w:val="14"/>
              </w:rPr>
              <w:t>839</w:t>
            </w:r>
          </w:p>
        </w:tc>
        <w:tc>
          <w:tcPr>
            <w:tcW w:w="960" w:type="dxa"/>
            <w:vAlign w:val="center"/>
            <w:hideMark/>
          </w:tcPr>
          <w:p w14:paraId="1C1F21E9" w14:textId="581E1A8D"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$3,</w:t>
            </w:r>
            <w:r w:rsidR="008A62AA">
              <w:rPr>
                <w:rFonts w:ascii="Georgia Pro Light" w:eastAsia="Times New Roman" w:hAnsi="Georgia Pro Light" w:cs="Calibri"/>
                <w:sz w:val="14"/>
                <w:szCs w:val="14"/>
              </w:rPr>
              <w:t>420</w:t>
            </w:r>
          </w:p>
        </w:tc>
        <w:tc>
          <w:tcPr>
            <w:tcW w:w="960" w:type="dxa"/>
            <w:vAlign w:val="center"/>
            <w:hideMark/>
          </w:tcPr>
          <w:p w14:paraId="3B18AC03" w14:textId="17A8738E"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$3,</w:t>
            </w:r>
            <w:r w:rsidR="008A62AA">
              <w:rPr>
                <w:rFonts w:ascii="Georgia Pro Light" w:eastAsia="Times New Roman" w:hAnsi="Georgia Pro Light" w:cs="Calibri"/>
                <w:sz w:val="14"/>
                <w:szCs w:val="14"/>
              </w:rPr>
              <w:t>157</w:t>
            </w:r>
          </w:p>
        </w:tc>
        <w:tc>
          <w:tcPr>
            <w:tcW w:w="960" w:type="dxa"/>
            <w:vAlign w:val="center"/>
            <w:hideMark/>
          </w:tcPr>
          <w:p w14:paraId="59E1A18C" w14:textId="54A8404F"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$1,5</w:t>
            </w:r>
            <w:r w:rsidR="008A62AA">
              <w:rPr>
                <w:rFonts w:ascii="Georgia Pro Light" w:eastAsia="Times New Roman" w:hAnsi="Georgia Pro Light" w:cs="Calibri"/>
                <w:sz w:val="14"/>
                <w:szCs w:val="14"/>
              </w:rPr>
              <w:t>79</w:t>
            </w:r>
          </w:p>
        </w:tc>
      </w:tr>
      <w:tr w:rsidR="00837A02" w:rsidRPr="005F59BE" w14:paraId="4D23D1A8" w14:textId="77777777" w:rsidTr="00ED329B">
        <w:trPr>
          <w:trHeight w:val="187"/>
        </w:trPr>
        <w:tc>
          <w:tcPr>
            <w:tcW w:w="1080" w:type="dxa"/>
            <w:vAlign w:val="center"/>
            <w:hideMark/>
          </w:tcPr>
          <w:p w14:paraId="40025C4E" w14:textId="77777777" w:rsidR="00837A02" w:rsidRPr="00335515" w:rsidRDefault="00837A02" w:rsidP="0027661A">
            <w:pPr>
              <w:jc w:val="center"/>
              <w:textAlignment w:val="baseline"/>
              <w:rPr>
                <w:rFonts w:ascii="Georgia Pro Cond Light" w:eastAsia="Times New Roman" w:hAnsi="Georgia Pro Cond Light"/>
                <w:bCs w:val="0"/>
                <w:sz w:val="14"/>
                <w:szCs w:val="14"/>
              </w:rPr>
            </w:pPr>
            <w:r w:rsidRPr="00335515">
              <w:rPr>
                <w:rFonts w:ascii="Georgia Pro Cond Light" w:eastAsia="Times New Roman" w:hAnsi="Georgia Pro Cond Light"/>
                <w:bCs w:val="0"/>
                <w:sz w:val="14"/>
                <w:szCs w:val="14"/>
                <w:bdr w:val="none" w:sz="0" w:space="0" w:color="auto" w:frame="1"/>
              </w:rPr>
              <w:t>7</w:t>
            </w:r>
          </w:p>
        </w:tc>
        <w:tc>
          <w:tcPr>
            <w:tcW w:w="1350" w:type="dxa"/>
            <w:vAlign w:val="center"/>
            <w:hideMark/>
          </w:tcPr>
          <w:p w14:paraId="3A14FB78" w14:textId="29B2378B"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92,574</w:t>
            </w:r>
          </w:p>
        </w:tc>
        <w:tc>
          <w:tcPr>
            <w:tcW w:w="1088" w:type="dxa"/>
            <w:vAlign w:val="center"/>
            <w:hideMark/>
          </w:tcPr>
          <w:p w14:paraId="66A29D64" w14:textId="63ED55B9"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$7,</w:t>
            </w:r>
            <w:r w:rsidR="008A62AA">
              <w:rPr>
                <w:rFonts w:ascii="Georgia Pro Light" w:eastAsia="Times New Roman" w:hAnsi="Georgia Pro Light" w:cs="Calibri"/>
                <w:sz w:val="14"/>
                <w:szCs w:val="14"/>
              </w:rPr>
              <w:t>715</w:t>
            </w:r>
          </w:p>
        </w:tc>
        <w:tc>
          <w:tcPr>
            <w:tcW w:w="960" w:type="dxa"/>
            <w:vAlign w:val="center"/>
            <w:hideMark/>
          </w:tcPr>
          <w:p w14:paraId="5D92BA65" w14:textId="614854CD"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$3,</w:t>
            </w:r>
            <w:r w:rsidR="008A62AA">
              <w:rPr>
                <w:rFonts w:ascii="Georgia Pro Light" w:eastAsia="Times New Roman" w:hAnsi="Georgia Pro Light" w:cs="Calibri"/>
                <w:sz w:val="14"/>
                <w:szCs w:val="14"/>
              </w:rPr>
              <w:t>858</w:t>
            </w:r>
          </w:p>
        </w:tc>
        <w:tc>
          <w:tcPr>
            <w:tcW w:w="960" w:type="dxa"/>
            <w:vAlign w:val="center"/>
            <w:hideMark/>
          </w:tcPr>
          <w:p w14:paraId="2DD50219" w14:textId="2237E3C4"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$3,</w:t>
            </w:r>
            <w:r w:rsidR="008A62AA">
              <w:rPr>
                <w:rFonts w:ascii="Georgia Pro Light" w:eastAsia="Times New Roman" w:hAnsi="Georgia Pro Light" w:cs="Calibri"/>
                <w:sz w:val="14"/>
                <w:szCs w:val="14"/>
              </w:rPr>
              <w:t>561</w:t>
            </w:r>
          </w:p>
        </w:tc>
        <w:tc>
          <w:tcPr>
            <w:tcW w:w="960" w:type="dxa"/>
            <w:vAlign w:val="center"/>
            <w:hideMark/>
          </w:tcPr>
          <w:p w14:paraId="1ED42F35" w14:textId="2FB8EA0F"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$1,7</w:t>
            </w:r>
            <w:r w:rsidR="008A62AA">
              <w:rPr>
                <w:rFonts w:ascii="Georgia Pro Light" w:eastAsia="Times New Roman" w:hAnsi="Georgia Pro Light" w:cs="Calibri"/>
                <w:sz w:val="14"/>
                <w:szCs w:val="14"/>
              </w:rPr>
              <w:t>81</w:t>
            </w:r>
          </w:p>
        </w:tc>
      </w:tr>
      <w:tr w:rsidR="00837A02" w:rsidRPr="005F59BE" w14:paraId="4CC8F635" w14:textId="77777777" w:rsidTr="00E821FA">
        <w:trPr>
          <w:trHeight w:val="187"/>
        </w:trPr>
        <w:tc>
          <w:tcPr>
            <w:tcW w:w="1080" w:type="dxa"/>
            <w:vAlign w:val="center"/>
            <w:hideMark/>
          </w:tcPr>
          <w:p w14:paraId="722EE5DB" w14:textId="77777777" w:rsidR="00837A02" w:rsidRPr="00335515" w:rsidRDefault="00837A02" w:rsidP="0027661A">
            <w:pPr>
              <w:jc w:val="center"/>
              <w:textAlignment w:val="baseline"/>
              <w:rPr>
                <w:rFonts w:ascii="Georgia Pro Cond Light" w:eastAsia="Times New Roman" w:hAnsi="Georgia Pro Cond Light"/>
                <w:bCs w:val="0"/>
                <w:sz w:val="14"/>
                <w:szCs w:val="14"/>
              </w:rPr>
            </w:pPr>
            <w:r w:rsidRPr="00335515">
              <w:rPr>
                <w:rFonts w:ascii="Georgia Pro Cond Light" w:eastAsia="Times New Roman" w:hAnsi="Georgia Pro Cond Light"/>
                <w:bCs w:val="0"/>
                <w:sz w:val="14"/>
                <w:szCs w:val="14"/>
                <w:bdr w:val="none" w:sz="0" w:space="0" w:color="auto" w:frame="1"/>
              </w:rPr>
              <w:t>8</w:t>
            </w:r>
          </w:p>
        </w:tc>
        <w:tc>
          <w:tcPr>
            <w:tcW w:w="1350" w:type="dxa"/>
            <w:vAlign w:val="center"/>
            <w:hideMark/>
          </w:tcPr>
          <w:p w14:paraId="67AF507C" w14:textId="46E1C238"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103,082</w:t>
            </w:r>
          </w:p>
        </w:tc>
        <w:tc>
          <w:tcPr>
            <w:tcW w:w="1088" w:type="dxa"/>
            <w:vAlign w:val="center"/>
            <w:hideMark/>
          </w:tcPr>
          <w:p w14:paraId="26F138A6" w14:textId="237EE86F"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$8,</w:t>
            </w:r>
            <w:r w:rsidR="008A62AA">
              <w:rPr>
                <w:rFonts w:ascii="Georgia Pro Light" w:eastAsia="Times New Roman" w:hAnsi="Georgia Pro Light" w:cs="Calibri"/>
                <w:sz w:val="14"/>
                <w:szCs w:val="14"/>
              </w:rPr>
              <w:t>591</w:t>
            </w:r>
          </w:p>
        </w:tc>
        <w:tc>
          <w:tcPr>
            <w:tcW w:w="960" w:type="dxa"/>
            <w:vAlign w:val="center"/>
            <w:hideMark/>
          </w:tcPr>
          <w:p w14:paraId="7DE18381" w14:textId="6459CBCF"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$4,</w:t>
            </w:r>
            <w:r w:rsidR="008A62AA">
              <w:rPr>
                <w:rFonts w:ascii="Georgia Pro Light" w:eastAsia="Times New Roman" w:hAnsi="Georgia Pro Light" w:cs="Calibri"/>
                <w:sz w:val="14"/>
                <w:szCs w:val="14"/>
              </w:rPr>
              <w:t>296</w:t>
            </w:r>
          </w:p>
        </w:tc>
        <w:tc>
          <w:tcPr>
            <w:tcW w:w="960" w:type="dxa"/>
            <w:vAlign w:val="center"/>
            <w:hideMark/>
          </w:tcPr>
          <w:p w14:paraId="54162FC8" w14:textId="2DB76C8E"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$3,</w:t>
            </w:r>
            <w:r w:rsidR="008A62AA">
              <w:rPr>
                <w:rFonts w:ascii="Georgia Pro Light" w:eastAsia="Times New Roman" w:hAnsi="Georgia Pro Light" w:cs="Calibri"/>
                <w:sz w:val="14"/>
                <w:szCs w:val="14"/>
              </w:rPr>
              <w:t>965</w:t>
            </w:r>
          </w:p>
        </w:tc>
        <w:tc>
          <w:tcPr>
            <w:tcW w:w="960" w:type="dxa"/>
            <w:vAlign w:val="center"/>
            <w:hideMark/>
          </w:tcPr>
          <w:p w14:paraId="4B31B3BB" w14:textId="05CEAC45"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$1,9</w:t>
            </w:r>
            <w:r w:rsidR="008A62AA">
              <w:rPr>
                <w:rFonts w:ascii="Georgia Pro Light" w:eastAsia="Times New Roman" w:hAnsi="Georgia Pro Light" w:cs="Calibri"/>
                <w:sz w:val="14"/>
                <w:szCs w:val="14"/>
              </w:rPr>
              <w:t>83</w:t>
            </w:r>
          </w:p>
        </w:tc>
      </w:tr>
      <w:tr w:rsidR="00837A02" w:rsidRPr="005F59BE" w14:paraId="0CDE5322" w14:textId="77777777" w:rsidTr="002F42B4">
        <w:trPr>
          <w:trHeight w:val="288"/>
        </w:trPr>
        <w:tc>
          <w:tcPr>
            <w:tcW w:w="1080" w:type="dxa"/>
            <w:vAlign w:val="center"/>
            <w:hideMark/>
          </w:tcPr>
          <w:p w14:paraId="549A30F6" w14:textId="77777777" w:rsidR="00837A02" w:rsidRPr="00335515" w:rsidRDefault="00837A02" w:rsidP="0027661A">
            <w:pPr>
              <w:jc w:val="center"/>
              <w:textAlignment w:val="baseline"/>
              <w:rPr>
                <w:rFonts w:ascii="Georgia Pro Cond Light" w:eastAsia="Times New Roman" w:hAnsi="Georgia Pro Cond Light"/>
                <w:bCs w:val="0"/>
                <w:sz w:val="14"/>
                <w:szCs w:val="14"/>
              </w:rPr>
            </w:pPr>
            <w:r w:rsidRPr="00335515">
              <w:rPr>
                <w:rFonts w:ascii="Georgia Pro Cond Light" w:eastAsia="Times New Roman" w:hAnsi="Georgia Pro Cond Light"/>
                <w:bCs w:val="0"/>
                <w:sz w:val="14"/>
                <w:szCs w:val="14"/>
                <w:bdr w:val="none" w:sz="0" w:space="0" w:color="auto" w:frame="1"/>
              </w:rPr>
              <w:t xml:space="preserve">For each </w:t>
            </w:r>
            <w:r w:rsidRPr="005F59BE">
              <w:rPr>
                <w:rFonts w:ascii="Georgia Pro Cond Light" w:eastAsia="Times New Roman" w:hAnsi="Georgia Pro Cond Light"/>
                <w:bCs w:val="0"/>
                <w:sz w:val="14"/>
                <w:szCs w:val="14"/>
                <w:bdr w:val="none" w:sz="0" w:space="0" w:color="auto" w:frame="1"/>
              </w:rPr>
              <w:t>add.</w:t>
            </w:r>
            <w:r w:rsidRPr="00335515">
              <w:rPr>
                <w:rFonts w:ascii="Georgia Pro Cond Light" w:eastAsia="Times New Roman" w:hAnsi="Georgia Pro Cond Light"/>
                <w:bCs w:val="0"/>
                <w:sz w:val="14"/>
                <w:szCs w:val="14"/>
                <w:bdr w:val="none" w:sz="0" w:space="0" w:color="auto" w:frame="1"/>
              </w:rPr>
              <w:t xml:space="preserve"> </w:t>
            </w:r>
            <w:r w:rsidRPr="005F59BE">
              <w:rPr>
                <w:rFonts w:ascii="Georgia Pro Cond Light" w:eastAsia="Times New Roman" w:hAnsi="Georgia Pro Cond Light"/>
                <w:bCs w:val="0"/>
                <w:sz w:val="14"/>
                <w:szCs w:val="14"/>
                <w:bdr w:val="none" w:sz="0" w:space="0" w:color="auto" w:frame="1"/>
              </w:rPr>
              <w:t>p</w:t>
            </w:r>
            <w:r w:rsidRPr="005F59BE">
              <w:rPr>
                <w:rFonts w:ascii="Georgia Pro Cond Light" w:eastAsia="Times New Roman" w:hAnsi="Georgia Pro Cond Light"/>
                <w:sz w:val="14"/>
                <w:szCs w:val="14"/>
                <w:bdr w:val="none" w:sz="0" w:space="0" w:color="auto" w:frame="1"/>
              </w:rPr>
              <w:t>erson</w:t>
            </w:r>
            <w:r w:rsidRPr="00335515">
              <w:rPr>
                <w:rFonts w:ascii="Georgia Pro Cond Light" w:eastAsia="Times New Roman" w:hAnsi="Georgia Pro Cond Light"/>
                <w:bCs w:val="0"/>
                <w:sz w:val="14"/>
                <w:szCs w:val="14"/>
                <w:bdr w:val="none" w:sz="0" w:space="0" w:color="auto" w:frame="1"/>
              </w:rPr>
              <w:t>, add</w:t>
            </w:r>
          </w:p>
        </w:tc>
        <w:tc>
          <w:tcPr>
            <w:tcW w:w="1350" w:type="dxa"/>
            <w:vAlign w:val="center"/>
            <w:hideMark/>
          </w:tcPr>
          <w:p w14:paraId="6EFEF73C" w14:textId="649AE7A5"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$10,</w:t>
            </w:r>
            <w:r w:rsidR="008A62AA">
              <w:rPr>
                <w:rFonts w:ascii="Georgia Pro Light" w:eastAsia="Times New Roman" w:hAnsi="Georgia Pro Light" w:cs="Calibri"/>
                <w:sz w:val="14"/>
                <w:szCs w:val="14"/>
              </w:rPr>
              <w:t>508</w:t>
            </w:r>
          </w:p>
        </w:tc>
        <w:tc>
          <w:tcPr>
            <w:tcW w:w="1088" w:type="dxa"/>
            <w:vAlign w:val="center"/>
            <w:hideMark/>
          </w:tcPr>
          <w:p w14:paraId="5FB0D91C" w14:textId="103C7F2C"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$8</w:t>
            </w:r>
            <w:r w:rsidR="008A62AA">
              <w:rPr>
                <w:rFonts w:ascii="Georgia Pro Light" w:eastAsia="Times New Roman" w:hAnsi="Georgia Pro Light" w:cs="Calibri"/>
                <w:sz w:val="14"/>
                <w:szCs w:val="14"/>
              </w:rPr>
              <w:t>76</w:t>
            </w:r>
          </w:p>
        </w:tc>
        <w:tc>
          <w:tcPr>
            <w:tcW w:w="960" w:type="dxa"/>
            <w:vAlign w:val="center"/>
            <w:hideMark/>
          </w:tcPr>
          <w:p w14:paraId="1385C5B3" w14:textId="4B054E27"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$4</w:t>
            </w:r>
            <w:r w:rsidR="008A62AA">
              <w:rPr>
                <w:rFonts w:ascii="Georgia Pro Light" w:eastAsia="Times New Roman" w:hAnsi="Georgia Pro Light" w:cs="Calibri"/>
                <w:sz w:val="14"/>
                <w:szCs w:val="14"/>
              </w:rPr>
              <w:t>38</w:t>
            </w:r>
          </w:p>
        </w:tc>
        <w:tc>
          <w:tcPr>
            <w:tcW w:w="960" w:type="dxa"/>
            <w:vAlign w:val="center"/>
            <w:hideMark/>
          </w:tcPr>
          <w:p w14:paraId="6BBDF4A8" w14:textId="48515F2C"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405</w:t>
            </w:r>
          </w:p>
        </w:tc>
        <w:tc>
          <w:tcPr>
            <w:tcW w:w="960" w:type="dxa"/>
            <w:vAlign w:val="center"/>
            <w:hideMark/>
          </w:tcPr>
          <w:p w14:paraId="02442F7C" w14:textId="563A9741" w:rsidR="00837A02" w:rsidRPr="0027661A" w:rsidRDefault="00837A02" w:rsidP="0027661A">
            <w:pPr>
              <w:jc w:val="center"/>
              <w:textAlignment w:val="baseline"/>
              <w:rPr>
                <w:rFonts w:ascii="Georgia Pro Cond Light" w:eastAsia="Times New Roman" w:hAnsi="Georgia Pro Cond Light"/>
                <w:bCs w:val="0"/>
                <w:sz w:val="14"/>
                <w:szCs w:val="14"/>
              </w:rPr>
            </w:pPr>
            <w:r w:rsidRPr="0027661A">
              <w:rPr>
                <w:rFonts w:ascii="Georgia Pro Light" w:eastAsia="Times New Roman" w:hAnsi="Georgia Pro Light" w:cs="Calibri"/>
                <w:sz w:val="14"/>
                <w:szCs w:val="14"/>
              </w:rPr>
              <w:t>$</w:t>
            </w:r>
            <w:r w:rsidR="008A62AA">
              <w:rPr>
                <w:rFonts w:ascii="Georgia Pro Light" w:eastAsia="Times New Roman" w:hAnsi="Georgia Pro Light" w:cs="Calibri"/>
                <w:sz w:val="14"/>
                <w:szCs w:val="14"/>
              </w:rPr>
              <w:t>203</w:t>
            </w:r>
          </w:p>
        </w:tc>
      </w:tr>
    </w:tbl>
    <w:p w14:paraId="7B77B656" w14:textId="77777777" w:rsidR="005F59BE" w:rsidRDefault="005F59BE" w:rsidP="003D0A75">
      <w:pPr>
        <w:tabs>
          <w:tab w:val="left" w:pos="720"/>
        </w:tabs>
        <w:spacing w:before="60"/>
        <w:ind w:right="648"/>
        <w:rPr>
          <w:rStyle w:val="QuickFormat4"/>
          <w:rFonts w:ascii="Georgia Pro Light" w:hAnsi="Georgia Pro Light"/>
          <w:b w:val="0"/>
          <w:color w:val="auto"/>
          <w:sz w:val="20"/>
          <w:szCs w:val="20"/>
        </w:rPr>
      </w:pPr>
    </w:p>
    <w:p w14:paraId="6DC59E8C" w14:textId="77777777" w:rsidR="005F59BE" w:rsidRDefault="005F59BE" w:rsidP="003D0A75">
      <w:pPr>
        <w:tabs>
          <w:tab w:val="left" w:pos="720"/>
        </w:tabs>
        <w:spacing w:before="60"/>
        <w:ind w:right="648"/>
        <w:rPr>
          <w:rStyle w:val="QuickFormat4"/>
          <w:rFonts w:ascii="Georgia Pro Light" w:hAnsi="Georgia Pro Light"/>
          <w:b w:val="0"/>
          <w:color w:val="auto"/>
          <w:sz w:val="20"/>
          <w:szCs w:val="20"/>
        </w:rPr>
      </w:pPr>
    </w:p>
    <w:p w14:paraId="71AA5313" w14:textId="77777777" w:rsidR="005F59BE" w:rsidRDefault="005F59BE" w:rsidP="003D0A75">
      <w:pPr>
        <w:tabs>
          <w:tab w:val="left" w:pos="720"/>
        </w:tabs>
        <w:spacing w:before="60"/>
        <w:ind w:right="648"/>
        <w:rPr>
          <w:rStyle w:val="QuickFormat4"/>
          <w:rFonts w:ascii="Georgia Pro Light" w:hAnsi="Georgia Pro Light"/>
          <w:b w:val="0"/>
          <w:color w:val="auto"/>
          <w:sz w:val="20"/>
          <w:szCs w:val="20"/>
        </w:rPr>
      </w:pPr>
    </w:p>
    <w:p w14:paraId="311CCAD2" w14:textId="77777777" w:rsidR="005F59BE" w:rsidRDefault="005F59BE" w:rsidP="003D0A75">
      <w:pPr>
        <w:tabs>
          <w:tab w:val="left" w:pos="720"/>
        </w:tabs>
        <w:spacing w:before="60"/>
        <w:ind w:right="648"/>
        <w:rPr>
          <w:rStyle w:val="QuickFormat4"/>
          <w:rFonts w:ascii="Georgia Pro Light" w:hAnsi="Georgia Pro Light"/>
          <w:b w:val="0"/>
          <w:color w:val="auto"/>
          <w:sz w:val="20"/>
          <w:szCs w:val="20"/>
        </w:rPr>
      </w:pPr>
    </w:p>
    <w:p w14:paraId="13BE170E" w14:textId="77777777" w:rsidR="005F59BE" w:rsidRDefault="005F59BE" w:rsidP="003D0A75">
      <w:pPr>
        <w:tabs>
          <w:tab w:val="left" w:pos="720"/>
        </w:tabs>
        <w:spacing w:before="60"/>
        <w:ind w:right="648"/>
        <w:rPr>
          <w:rStyle w:val="QuickFormat4"/>
          <w:rFonts w:ascii="Georgia Pro Light" w:hAnsi="Georgia Pro Light"/>
          <w:b w:val="0"/>
          <w:color w:val="auto"/>
          <w:sz w:val="20"/>
          <w:szCs w:val="20"/>
        </w:rPr>
      </w:pPr>
    </w:p>
    <w:p w14:paraId="3F8BB98F" w14:textId="77777777" w:rsidR="005F59BE" w:rsidRDefault="005F59BE" w:rsidP="003D0A75">
      <w:pPr>
        <w:tabs>
          <w:tab w:val="left" w:pos="720"/>
        </w:tabs>
        <w:spacing w:before="60"/>
        <w:ind w:right="648"/>
        <w:rPr>
          <w:rStyle w:val="QuickFormat4"/>
          <w:rFonts w:ascii="Georgia Pro Light" w:hAnsi="Georgia Pro Light"/>
          <w:b w:val="0"/>
          <w:color w:val="auto"/>
          <w:sz w:val="20"/>
          <w:szCs w:val="20"/>
        </w:rPr>
      </w:pPr>
    </w:p>
    <w:p w14:paraId="71C06917" w14:textId="77777777" w:rsidR="005F59BE" w:rsidRDefault="005F59BE" w:rsidP="003D0A75">
      <w:pPr>
        <w:tabs>
          <w:tab w:val="left" w:pos="720"/>
        </w:tabs>
        <w:spacing w:before="60"/>
        <w:ind w:right="648"/>
        <w:rPr>
          <w:rStyle w:val="QuickFormat4"/>
          <w:rFonts w:ascii="Georgia Pro Light" w:hAnsi="Georgia Pro Light"/>
          <w:b w:val="0"/>
          <w:color w:val="auto"/>
          <w:sz w:val="20"/>
          <w:szCs w:val="20"/>
        </w:rPr>
      </w:pPr>
    </w:p>
    <w:p w14:paraId="39E8547D" w14:textId="4BE8F795" w:rsidR="005F59BE" w:rsidRPr="005F59BE" w:rsidRDefault="003D0A75" w:rsidP="005F59BE">
      <w:pPr>
        <w:tabs>
          <w:tab w:val="left" w:pos="720"/>
        </w:tabs>
        <w:spacing w:before="60"/>
        <w:ind w:right="648"/>
        <w:jc w:val="right"/>
        <w:rPr>
          <w:rFonts w:ascii="Georgia Pro Light" w:hAnsi="Georgia Pro Light"/>
          <w:bCs w:val="0"/>
          <w:i/>
          <w:iCs/>
          <w:color w:val="auto"/>
          <w:sz w:val="16"/>
          <w:szCs w:val="16"/>
        </w:rPr>
      </w:pPr>
      <w:r w:rsidRPr="005F59BE">
        <w:rPr>
          <w:rStyle w:val="QuickFormat4"/>
          <w:rFonts w:ascii="Georgia Pro Light" w:hAnsi="Georgia Pro Light"/>
          <w:b w:val="0"/>
          <w:i/>
          <w:iCs/>
          <w:color w:val="auto"/>
          <w:sz w:val="16"/>
          <w:szCs w:val="16"/>
        </w:rPr>
        <w:t xml:space="preserve">The </w:t>
      </w:r>
      <w:r w:rsidRPr="005F59BE">
        <w:rPr>
          <w:rStyle w:val="QuickFormat4"/>
          <w:rFonts w:ascii="Georgia Pro Cond Semibold" w:hAnsi="Georgia Pro Cond Semibold"/>
          <w:b w:val="0"/>
          <w:i/>
          <w:iCs/>
          <w:color w:val="auto"/>
          <w:sz w:val="16"/>
          <w:szCs w:val="16"/>
        </w:rPr>
        <w:t>income eligibility guidelines</w:t>
      </w:r>
      <w:r w:rsidRPr="005F59BE">
        <w:rPr>
          <w:rStyle w:val="QuickFormat4"/>
          <w:rFonts w:ascii="Georgia Pro Light" w:hAnsi="Georgia Pro Light"/>
          <w:b w:val="0"/>
          <w:i/>
          <w:iCs/>
          <w:color w:val="auto"/>
          <w:sz w:val="16"/>
          <w:szCs w:val="16"/>
        </w:rPr>
        <w:t xml:space="preserve"> </w:t>
      </w:r>
      <w:r w:rsidR="005F59BE" w:rsidRPr="005F59BE">
        <w:rPr>
          <w:rStyle w:val="QuickFormat4"/>
          <w:rFonts w:ascii="Georgia Pro Light" w:hAnsi="Georgia Pro Light"/>
          <w:b w:val="0"/>
          <w:i/>
          <w:iCs/>
          <w:color w:val="auto"/>
          <w:sz w:val="16"/>
          <w:szCs w:val="16"/>
        </w:rPr>
        <w:t xml:space="preserve">(right) </w:t>
      </w:r>
      <w:r w:rsidRPr="005F59BE">
        <w:rPr>
          <w:rStyle w:val="QuickFormat4"/>
          <w:rFonts w:ascii="Georgia Pro Light" w:hAnsi="Georgia Pro Light"/>
          <w:b w:val="0"/>
          <w:i/>
          <w:iCs/>
          <w:color w:val="auto"/>
          <w:sz w:val="16"/>
          <w:szCs w:val="16"/>
        </w:rPr>
        <w:t xml:space="preserve">are based on 185% (reduced) of the federal poverty guidelines and are </w:t>
      </w:r>
      <w:r w:rsidR="005F59BE">
        <w:rPr>
          <w:rStyle w:val="QuickFormat4"/>
          <w:rFonts w:ascii="Georgia Pro Light" w:hAnsi="Georgia Pro Light"/>
          <w:b w:val="0"/>
          <w:i/>
          <w:iCs/>
          <w:color w:val="auto"/>
          <w:sz w:val="16"/>
          <w:szCs w:val="16"/>
        </w:rPr>
        <w:br/>
      </w:r>
      <w:r w:rsidRPr="005F59BE">
        <w:rPr>
          <w:rStyle w:val="QuickFormat4"/>
          <w:rFonts w:ascii="Georgia Pro Light" w:hAnsi="Georgia Pro Light"/>
          <w:b w:val="0"/>
          <w:i/>
          <w:iCs/>
          <w:color w:val="auto"/>
          <w:sz w:val="16"/>
          <w:szCs w:val="16"/>
        </w:rPr>
        <w:t>effective July 1, 202</w:t>
      </w:r>
      <w:r w:rsidR="008A62AA">
        <w:rPr>
          <w:rStyle w:val="QuickFormat4"/>
          <w:rFonts w:ascii="Georgia Pro Light" w:hAnsi="Georgia Pro Light"/>
          <w:b w:val="0"/>
          <w:i/>
          <w:iCs/>
          <w:color w:val="auto"/>
          <w:sz w:val="16"/>
          <w:szCs w:val="16"/>
        </w:rPr>
        <w:t>6</w:t>
      </w:r>
      <w:r w:rsidRPr="005F59BE">
        <w:rPr>
          <w:rStyle w:val="QuickFormat4"/>
          <w:rFonts w:ascii="Georgia Pro Light" w:hAnsi="Georgia Pro Light"/>
          <w:b w:val="0"/>
          <w:i/>
          <w:iCs/>
          <w:color w:val="auto"/>
          <w:sz w:val="16"/>
          <w:szCs w:val="16"/>
        </w:rPr>
        <w:t xml:space="preserve"> – June 30, 202</w:t>
      </w:r>
      <w:r w:rsidR="008A62AA">
        <w:rPr>
          <w:rStyle w:val="QuickFormat4"/>
          <w:rFonts w:ascii="Georgia Pro Light" w:hAnsi="Georgia Pro Light"/>
          <w:b w:val="0"/>
          <w:i/>
          <w:iCs/>
          <w:color w:val="auto"/>
          <w:sz w:val="16"/>
          <w:szCs w:val="16"/>
        </w:rPr>
        <w:t>7</w:t>
      </w:r>
      <w:r w:rsidRPr="005F59BE">
        <w:rPr>
          <w:rStyle w:val="QuickFormat4"/>
          <w:rFonts w:ascii="Georgia Pro Light" w:hAnsi="Georgia Pro Light"/>
          <w:b w:val="0"/>
          <w:i/>
          <w:iCs/>
          <w:color w:val="auto"/>
          <w:sz w:val="16"/>
          <w:szCs w:val="16"/>
        </w:rPr>
        <w:t>.</w:t>
      </w:r>
    </w:p>
    <w:sectPr w:rsidR="005F59BE" w:rsidRPr="005F59BE" w:rsidSect="005F59BE">
      <w:footerReference w:type="default" r:id="rId11"/>
      <w:type w:val="continuous"/>
      <w:pgSz w:w="12240" w:h="15840" w:code="1"/>
      <w:pgMar w:top="720" w:right="720" w:bottom="720"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541C" w14:textId="77777777" w:rsidR="001867F9" w:rsidRDefault="001867F9" w:rsidP="00C76082">
      <w:r>
        <w:separator/>
      </w:r>
    </w:p>
  </w:endnote>
  <w:endnote w:type="continuationSeparator" w:id="0">
    <w:p w14:paraId="4275C67B" w14:textId="77777777" w:rsidR="001867F9" w:rsidRDefault="001867F9" w:rsidP="00C7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Pro Light">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Pro Cond Semibold">
    <w:charset w:val="00"/>
    <w:family w:val="roman"/>
    <w:pitch w:val="variable"/>
    <w:sig w:usb0="800002AF" w:usb1="00000003" w:usb2="00000000" w:usb3="00000000" w:csb0="0000009F" w:csb1="00000000"/>
  </w:font>
  <w:font w:name="Georgia Pro Cond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A3A6" w14:textId="539729D3" w:rsidR="008E38DE" w:rsidRPr="00FB0FB0" w:rsidRDefault="009102B9" w:rsidP="00360E23">
    <w:pPr>
      <w:pStyle w:val="Footer"/>
      <w:tabs>
        <w:tab w:val="left" w:pos="9810"/>
        <w:tab w:val="left" w:pos="9900"/>
        <w:tab w:val="left" w:pos="10080"/>
        <w:tab w:val="left" w:pos="10980"/>
      </w:tabs>
      <w:rPr>
        <w:rFonts w:ascii="Georgia Pro Light" w:hAnsi="Georgia Pro Light"/>
        <w:sz w:val="18"/>
        <w:szCs w:val="18"/>
      </w:rPr>
    </w:pPr>
    <w:r w:rsidRPr="00FB0FB0">
      <w:rPr>
        <w:rFonts w:ascii="Georgia Pro Light" w:hAnsi="Georgia Pro Light"/>
        <w:sz w:val="18"/>
        <w:szCs w:val="18"/>
      </w:rPr>
      <w:t xml:space="preserve">Directions for </w:t>
    </w:r>
    <w:r w:rsidR="00C01704" w:rsidRPr="00FB0FB0">
      <w:rPr>
        <w:rFonts w:ascii="Georgia Pro Light" w:hAnsi="Georgia Pro Light"/>
        <w:sz w:val="18"/>
        <w:szCs w:val="18"/>
      </w:rPr>
      <w:t>2</w:t>
    </w:r>
    <w:r w:rsidR="00B84C80" w:rsidRPr="00FB0FB0">
      <w:rPr>
        <w:rFonts w:ascii="Georgia Pro Light" w:hAnsi="Georgia Pro Light"/>
        <w:sz w:val="18"/>
        <w:szCs w:val="18"/>
      </w:rPr>
      <w:t>02</w:t>
    </w:r>
    <w:r w:rsidR="008A62AA">
      <w:rPr>
        <w:rFonts w:ascii="Georgia Pro Light" w:hAnsi="Georgia Pro Light"/>
        <w:sz w:val="18"/>
        <w:szCs w:val="18"/>
      </w:rPr>
      <w:t>6</w:t>
    </w:r>
    <w:r w:rsidR="00B84C80" w:rsidRPr="00FB0FB0">
      <w:rPr>
        <w:rFonts w:ascii="Georgia Pro Light" w:hAnsi="Georgia Pro Light"/>
        <w:sz w:val="18"/>
        <w:szCs w:val="18"/>
      </w:rPr>
      <w:t>-202</w:t>
    </w:r>
    <w:r w:rsidR="008A62AA">
      <w:rPr>
        <w:rFonts w:ascii="Georgia Pro Light" w:hAnsi="Georgia Pro Light"/>
        <w:sz w:val="18"/>
        <w:szCs w:val="18"/>
      </w:rPr>
      <w:t>7</w:t>
    </w:r>
    <w:r w:rsidR="00C01704" w:rsidRPr="00FB0FB0">
      <w:rPr>
        <w:rFonts w:ascii="Georgia Pro Light" w:hAnsi="Georgia Pro Light"/>
        <w:sz w:val="18"/>
        <w:szCs w:val="18"/>
      </w:rPr>
      <w:t xml:space="preserve"> </w:t>
    </w:r>
    <w:r w:rsidR="00C76082" w:rsidRPr="00FB0FB0">
      <w:rPr>
        <w:rFonts w:ascii="Georgia Pro Light" w:hAnsi="Georgia Pro Light"/>
        <w:sz w:val="18"/>
        <w:szCs w:val="18"/>
      </w:rPr>
      <w:t>Application for Free</w:t>
    </w:r>
    <w:r w:rsidRPr="00FB0FB0">
      <w:rPr>
        <w:rFonts w:ascii="Georgia Pro Light" w:hAnsi="Georgia Pro Light"/>
        <w:sz w:val="18"/>
        <w:szCs w:val="18"/>
      </w:rPr>
      <w:t xml:space="preserve"> and Reduced-Price School Meals</w:t>
    </w:r>
    <w:r w:rsidR="00295A45" w:rsidRPr="00FB0FB0">
      <w:rPr>
        <w:rFonts w:ascii="Georgia Pro Light" w:hAnsi="Georgia Pro Light"/>
        <w:sz w:val="18"/>
        <w:szCs w:val="18"/>
      </w:rPr>
      <w:t xml:space="preserve"> |</w:t>
    </w:r>
    <w:r w:rsidR="00840092" w:rsidRPr="00FB0FB0">
      <w:rPr>
        <w:rFonts w:ascii="Georgia Pro Light" w:hAnsi="Georgia Pro Light"/>
        <w:sz w:val="18"/>
        <w:szCs w:val="18"/>
      </w:rPr>
      <w:t xml:space="preserve"> </w:t>
    </w:r>
    <w:r w:rsidR="0027661A">
      <w:rPr>
        <w:rFonts w:ascii="Georgia Pro Light" w:hAnsi="Georgia Pro Light"/>
        <w:sz w:val="18"/>
        <w:szCs w:val="18"/>
      </w:rPr>
      <w:t xml:space="preserve">April </w:t>
    </w:r>
    <w:r w:rsidR="008A62AA">
      <w:rPr>
        <w:rFonts w:ascii="Georgia Pro Light" w:hAnsi="Georgia Pro Light"/>
        <w:sz w:val="18"/>
        <w:szCs w:val="18"/>
      </w:rPr>
      <w:t>9</w:t>
    </w:r>
    <w:r w:rsidR="0027661A">
      <w:rPr>
        <w:rFonts w:ascii="Georgia Pro Light" w:hAnsi="Georgia Pro Light"/>
        <w:sz w:val="18"/>
        <w:szCs w:val="18"/>
      </w:rPr>
      <w:t xml:space="preserve">, </w:t>
    </w:r>
    <w:proofErr w:type="gramStart"/>
    <w:r w:rsidR="0027661A">
      <w:rPr>
        <w:rFonts w:ascii="Georgia Pro Light" w:hAnsi="Georgia Pro Light"/>
        <w:sz w:val="18"/>
        <w:szCs w:val="18"/>
      </w:rPr>
      <w:t>202</w:t>
    </w:r>
    <w:r w:rsidR="008A62AA">
      <w:rPr>
        <w:rFonts w:ascii="Georgia Pro Light" w:hAnsi="Georgia Pro Light"/>
        <w:sz w:val="18"/>
        <w:szCs w:val="18"/>
      </w:rPr>
      <w:t>6</w:t>
    </w:r>
    <w:proofErr w:type="gramEnd"/>
    <w:r w:rsidR="00C76082" w:rsidRPr="00FB0FB0">
      <w:rPr>
        <w:rFonts w:ascii="Georgia Pro Light" w:hAnsi="Georgia Pro Light"/>
        <w:sz w:val="18"/>
        <w:szCs w:val="18"/>
      </w:rPr>
      <w:tab/>
    </w:r>
    <w:r w:rsidRPr="00FB0FB0">
      <w:rPr>
        <w:rFonts w:ascii="Georgia Pro Light" w:hAnsi="Georgia Pro Light"/>
        <w:sz w:val="18"/>
        <w:szCs w:val="18"/>
      </w:rPr>
      <w:tab/>
    </w:r>
    <w:r w:rsidR="00C76082" w:rsidRPr="00FB0FB0">
      <w:rPr>
        <w:rFonts w:ascii="Georgia Pro Light" w:hAnsi="Georgia Pro Light"/>
        <w:sz w:val="18"/>
        <w:szCs w:val="18"/>
      </w:rPr>
      <w:t xml:space="preserve">Page </w:t>
    </w:r>
    <w:r w:rsidR="00C76082" w:rsidRPr="00FB0FB0">
      <w:rPr>
        <w:rFonts w:ascii="Georgia Pro Light" w:hAnsi="Georgia Pro Light"/>
        <w:sz w:val="18"/>
        <w:szCs w:val="18"/>
      </w:rPr>
      <w:fldChar w:fldCharType="begin"/>
    </w:r>
    <w:r w:rsidR="00C76082" w:rsidRPr="00FB0FB0">
      <w:rPr>
        <w:rFonts w:ascii="Georgia Pro Light" w:hAnsi="Georgia Pro Light"/>
        <w:sz w:val="18"/>
        <w:szCs w:val="18"/>
      </w:rPr>
      <w:instrText xml:space="preserve"> PAGE   \* MERGEFORMAT </w:instrText>
    </w:r>
    <w:r w:rsidR="00C76082" w:rsidRPr="00FB0FB0">
      <w:rPr>
        <w:rFonts w:ascii="Georgia Pro Light" w:hAnsi="Georgia Pro Light"/>
        <w:sz w:val="18"/>
        <w:szCs w:val="18"/>
      </w:rPr>
      <w:fldChar w:fldCharType="separate"/>
    </w:r>
    <w:r w:rsidR="00105C67" w:rsidRPr="00FB0FB0">
      <w:rPr>
        <w:rFonts w:ascii="Georgia Pro Light" w:hAnsi="Georgia Pro Light"/>
        <w:noProof/>
        <w:sz w:val="18"/>
        <w:szCs w:val="18"/>
      </w:rPr>
      <w:t>2</w:t>
    </w:r>
    <w:r w:rsidR="00C76082" w:rsidRPr="00FB0FB0">
      <w:rPr>
        <w:rFonts w:ascii="Georgia Pro Light" w:hAnsi="Georgia Pro Light"/>
        <w:sz w:val="18"/>
        <w:szCs w:val="18"/>
      </w:rPr>
      <w:fldChar w:fldCharType="end"/>
    </w:r>
    <w:r w:rsidR="00C76082" w:rsidRPr="00FB0FB0">
      <w:rPr>
        <w:rFonts w:ascii="Georgia Pro Light" w:hAnsi="Georgia Pro Light"/>
        <w:sz w:val="18"/>
        <w:szCs w:val="18"/>
      </w:rPr>
      <w:t xml:space="preserve"> of </w:t>
    </w:r>
    <w:r w:rsidR="00C76082" w:rsidRPr="00FB0FB0">
      <w:rPr>
        <w:rFonts w:ascii="Georgia Pro Light" w:hAnsi="Georgia Pro Light"/>
        <w:sz w:val="18"/>
        <w:szCs w:val="18"/>
      </w:rPr>
      <w:fldChar w:fldCharType="begin"/>
    </w:r>
    <w:r w:rsidR="00C76082" w:rsidRPr="00FB0FB0">
      <w:rPr>
        <w:rFonts w:ascii="Georgia Pro Light" w:hAnsi="Georgia Pro Light"/>
        <w:sz w:val="18"/>
        <w:szCs w:val="18"/>
      </w:rPr>
      <w:instrText xml:space="preserve"> NUMPAGES   \* MERGEFORMAT </w:instrText>
    </w:r>
    <w:r w:rsidR="00C76082" w:rsidRPr="00FB0FB0">
      <w:rPr>
        <w:rFonts w:ascii="Georgia Pro Light" w:hAnsi="Georgia Pro Light"/>
        <w:sz w:val="18"/>
        <w:szCs w:val="18"/>
      </w:rPr>
      <w:fldChar w:fldCharType="separate"/>
    </w:r>
    <w:r w:rsidR="00105C67" w:rsidRPr="00FB0FB0">
      <w:rPr>
        <w:rFonts w:ascii="Georgia Pro Light" w:hAnsi="Georgia Pro Light"/>
        <w:noProof/>
        <w:sz w:val="18"/>
        <w:szCs w:val="18"/>
      </w:rPr>
      <w:t>2</w:t>
    </w:r>
    <w:r w:rsidR="00C76082" w:rsidRPr="00FB0FB0">
      <w:rPr>
        <w:rFonts w:ascii="Georgia Pro Light" w:hAnsi="Georgia Pro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91B6" w14:textId="77777777" w:rsidR="001867F9" w:rsidRDefault="001867F9" w:rsidP="00C76082">
      <w:r>
        <w:separator/>
      </w:r>
    </w:p>
  </w:footnote>
  <w:footnote w:type="continuationSeparator" w:id="0">
    <w:p w14:paraId="37B76DAC" w14:textId="77777777" w:rsidR="001867F9" w:rsidRDefault="001867F9" w:rsidP="00C7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287"/>
    <w:multiLevelType w:val="hybridMultilevel"/>
    <w:tmpl w:val="6470740C"/>
    <w:lvl w:ilvl="0" w:tplc="FFFFFFFF">
      <w:start w:val="23"/>
      <w:numFmt w:val="bullet"/>
      <w:lvlText w:val="-"/>
      <w:lvlJc w:val="left"/>
      <w:pPr>
        <w:ind w:left="900" w:hanging="360"/>
      </w:pPr>
      <w:rPr>
        <w:rFonts w:ascii="Cambria" w:eastAsiaTheme="minorHAnsi" w:hAnsi="Cambria" w:cstheme="minorBidi" w:hint="default"/>
      </w:rPr>
    </w:lvl>
    <w:lvl w:ilvl="1" w:tplc="04090005">
      <w:start w:val="1"/>
      <w:numFmt w:val="bullet"/>
      <w:lvlText w:val=""/>
      <w:lvlJc w:val="left"/>
      <w:pPr>
        <w:ind w:left="1620" w:hanging="360"/>
      </w:pPr>
      <w:rPr>
        <w:rFonts w:ascii="Wingdings" w:hAnsi="Wingdings"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0AE057FD"/>
    <w:multiLevelType w:val="hybridMultilevel"/>
    <w:tmpl w:val="329E615E"/>
    <w:lvl w:ilvl="0" w:tplc="BFACD8B4">
      <w:start w:val="1"/>
      <w:numFmt w:val="bullet"/>
      <w:lvlText w:val=""/>
      <w:lvlJc w:val="left"/>
      <w:pPr>
        <w:ind w:left="1440" w:hanging="360"/>
      </w:pPr>
      <w:rPr>
        <w:rFonts w:ascii="Wingdings" w:hAnsi="Wingdings" w:hint="default"/>
        <w:color w:val="7F7F7F" w:themeColor="text1" w:themeTint="8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F021B8"/>
    <w:multiLevelType w:val="hybridMultilevel"/>
    <w:tmpl w:val="1BA279EA"/>
    <w:lvl w:ilvl="0" w:tplc="87949F8E">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84A8A"/>
    <w:multiLevelType w:val="hybridMultilevel"/>
    <w:tmpl w:val="0D000652"/>
    <w:lvl w:ilvl="0" w:tplc="C1E6347E">
      <w:start w:val="1"/>
      <w:numFmt w:val="decimal"/>
      <w:lvlText w:val="%1."/>
      <w:lvlJc w:val="left"/>
      <w:pPr>
        <w:ind w:left="36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9740E"/>
    <w:multiLevelType w:val="hybridMultilevel"/>
    <w:tmpl w:val="0D000652"/>
    <w:lvl w:ilvl="0" w:tplc="C1E6347E">
      <w:start w:val="1"/>
      <w:numFmt w:val="decimal"/>
      <w:lvlText w:val="%1."/>
      <w:lvlJc w:val="left"/>
      <w:pPr>
        <w:ind w:left="36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6271F"/>
    <w:multiLevelType w:val="hybridMultilevel"/>
    <w:tmpl w:val="5C721880"/>
    <w:lvl w:ilvl="0" w:tplc="2F6A6010">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F6152"/>
    <w:multiLevelType w:val="hybridMultilevel"/>
    <w:tmpl w:val="CBCCF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92D0C"/>
    <w:multiLevelType w:val="hybridMultilevel"/>
    <w:tmpl w:val="1DC46552"/>
    <w:lvl w:ilvl="0" w:tplc="989E5130">
      <w:start w:val="1"/>
      <w:numFmt w:val="bullet"/>
      <w:lvlText w:val="-"/>
      <w:lvlJc w:val="left"/>
      <w:pPr>
        <w:ind w:left="900" w:hanging="360"/>
      </w:pPr>
      <w:rPr>
        <w:rFonts w:ascii="Georgia Pro Light" w:eastAsiaTheme="minorHAnsi" w:hAnsi="Georgia Pro Light"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D4354EA"/>
    <w:multiLevelType w:val="hybridMultilevel"/>
    <w:tmpl w:val="CAAA86B8"/>
    <w:lvl w:ilvl="0" w:tplc="14C42A4C">
      <w:start w:val="1"/>
      <w:numFmt w:val="bullet"/>
      <w:lvlText w:val=""/>
      <w:lvlJc w:val="left"/>
      <w:pPr>
        <w:ind w:left="1440" w:hanging="360"/>
      </w:pPr>
      <w:rPr>
        <w:rFonts w:ascii="Symbol" w:hAnsi="Symbol" w:hint="default"/>
        <w:color w:val="7F7F7F" w:themeColor="text1" w:themeTint="8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9354D8"/>
    <w:multiLevelType w:val="hybridMultilevel"/>
    <w:tmpl w:val="795C46D6"/>
    <w:lvl w:ilvl="0" w:tplc="04090001">
      <w:start w:val="1"/>
      <w:numFmt w:val="bullet"/>
      <w:lvlText w:val=""/>
      <w:lvlJc w:val="left"/>
      <w:pPr>
        <w:ind w:left="720" w:hanging="360"/>
      </w:pPr>
      <w:rPr>
        <w:rFonts w:ascii="Symbol" w:hAnsi="Symbol" w:hint="default"/>
      </w:rPr>
    </w:lvl>
    <w:lvl w:ilvl="1" w:tplc="14C42A4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02C1A"/>
    <w:multiLevelType w:val="hybridMultilevel"/>
    <w:tmpl w:val="0856095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6856809"/>
    <w:multiLevelType w:val="hybridMultilevel"/>
    <w:tmpl w:val="CE6480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556C36"/>
    <w:multiLevelType w:val="hybridMultilevel"/>
    <w:tmpl w:val="5A0275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0D764C5"/>
    <w:multiLevelType w:val="hybridMultilevel"/>
    <w:tmpl w:val="0CB4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C1491"/>
    <w:multiLevelType w:val="hybridMultilevel"/>
    <w:tmpl w:val="6226C88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674AF"/>
    <w:multiLevelType w:val="hybridMultilevel"/>
    <w:tmpl w:val="D00CDCE8"/>
    <w:lvl w:ilvl="0" w:tplc="604C9EFC">
      <w:start w:val="1"/>
      <w:numFmt w:val="bullet"/>
      <w:lvlText w:val=""/>
      <w:lvlJc w:val="left"/>
      <w:pPr>
        <w:ind w:left="720" w:hanging="360"/>
      </w:pPr>
      <w:rPr>
        <w:rFonts w:ascii="Wingdings" w:hAnsi="Wingdings" w:hint="default"/>
        <w:color w:val="7F7F7F" w:themeColor="text1" w:themeTint="80"/>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1562D"/>
    <w:multiLevelType w:val="hybridMultilevel"/>
    <w:tmpl w:val="072204AE"/>
    <w:lvl w:ilvl="0" w:tplc="BAA4B1D8">
      <w:start w:val="23"/>
      <w:numFmt w:val="bullet"/>
      <w:lvlText w:val="-"/>
      <w:lvlJc w:val="left"/>
      <w:pPr>
        <w:ind w:left="900" w:hanging="360"/>
      </w:pPr>
      <w:rPr>
        <w:rFonts w:ascii="Cambria" w:eastAsiaTheme="minorHAnsi" w:hAnsi="Cambria" w:cstheme="minorBidi"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BEE27B2"/>
    <w:multiLevelType w:val="hybridMultilevel"/>
    <w:tmpl w:val="30AA42B0"/>
    <w:lvl w:ilvl="0" w:tplc="14C42A4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454564494">
    <w:abstractNumId w:val="22"/>
  </w:num>
  <w:num w:numId="2" w16cid:durableId="663047130">
    <w:abstractNumId w:val="6"/>
  </w:num>
  <w:num w:numId="3" w16cid:durableId="1939095353">
    <w:abstractNumId w:val="17"/>
  </w:num>
  <w:num w:numId="4" w16cid:durableId="1661300745">
    <w:abstractNumId w:val="10"/>
  </w:num>
  <w:num w:numId="5" w16cid:durableId="895507847">
    <w:abstractNumId w:val="4"/>
  </w:num>
  <w:num w:numId="6" w16cid:durableId="1070351275">
    <w:abstractNumId w:val="23"/>
  </w:num>
  <w:num w:numId="7" w16cid:durableId="810974642">
    <w:abstractNumId w:val="8"/>
  </w:num>
  <w:num w:numId="8" w16cid:durableId="855342181">
    <w:abstractNumId w:val="7"/>
  </w:num>
  <w:num w:numId="9" w16cid:durableId="20934001">
    <w:abstractNumId w:val="3"/>
  </w:num>
  <w:num w:numId="10" w16cid:durableId="1028678405">
    <w:abstractNumId w:val="11"/>
  </w:num>
  <w:num w:numId="11" w16cid:durableId="1991665335">
    <w:abstractNumId w:val="12"/>
  </w:num>
  <w:num w:numId="12" w16cid:durableId="662708649">
    <w:abstractNumId w:val="20"/>
  </w:num>
  <w:num w:numId="13" w16cid:durableId="162743880">
    <w:abstractNumId w:val="2"/>
  </w:num>
  <w:num w:numId="14" w16cid:durableId="1688481480">
    <w:abstractNumId w:val="19"/>
  </w:num>
  <w:num w:numId="15" w16cid:durableId="1905943180">
    <w:abstractNumId w:val="9"/>
  </w:num>
  <w:num w:numId="16" w16cid:durableId="1245798019">
    <w:abstractNumId w:val="1"/>
  </w:num>
  <w:num w:numId="17" w16cid:durableId="1473713259">
    <w:abstractNumId w:val="15"/>
  </w:num>
  <w:num w:numId="18" w16cid:durableId="198275345">
    <w:abstractNumId w:val="21"/>
  </w:num>
  <w:num w:numId="19" w16cid:durableId="179321782">
    <w:abstractNumId w:val="5"/>
  </w:num>
  <w:num w:numId="20" w16cid:durableId="529757689">
    <w:abstractNumId w:val="25"/>
  </w:num>
  <w:num w:numId="21" w16cid:durableId="1198161066">
    <w:abstractNumId w:val="14"/>
  </w:num>
  <w:num w:numId="22" w16cid:durableId="747074316">
    <w:abstractNumId w:val="18"/>
  </w:num>
  <w:num w:numId="23" w16cid:durableId="52778175">
    <w:abstractNumId w:val="24"/>
  </w:num>
  <w:num w:numId="24" w16cid:durableId="1864514671">
    <w:abstractNumId w:val="0"/>
  </w:num>
  <w:num w:numId="25" w16cid:durableId="743795494">
    <w:abstractNumId w:val="16"/>
  </w:num>
  <w:num w:numId="26" w16cid:durableId="14087650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OMHhmX0hcEzzc7PWER+l4f/fYSAtfgfZ1nJcYF1jR1ntnVG0Rbx8GbZVUqwsCTRcKIA9d0mWQlJ8gQ3ydnWgQ==" w:salt="MzDhBfqQhd4XM8gNxs+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EB"/>
    <w:rsid w:val="00014816"/>
    <w:rsid w:val="000165A9"/>
    <w:rsid w:val="0002385A"/>
    <w:rsid w:val="000365CF"/>
    <w:rsid w:val="00042240"/>
    <w:rsid w:val="00084C3F"/>
    <w:rsid w:val="00092A97"/>
    <w:rsid w:val="000B2A0C"/>
    <w:rsid w:val="000B7BEB"/>
    <w:rsid w:val="000C37FC"/>
    <w:rsid w:val="000C4E7D"/>
    <w:rsid w:val="000C7000"/>
    <w:rsid w:val="000D1B45"/>
    <w:rsid w:val="000E4977"/>
    <w:rsid w:val="000F7119"/>
    <w:rsid w:val="00105C67"/>
    <w:rsid w:val="0010630D"/>
    <w:rsid w:val="0010667E"/>
    <w:rsid w:val="00114F17"/>
    <w:rsid w:val="00136442"/>
    <w:rsid w:val="0013673C"/>
    <w:rsid w:val="0015313F"/>
    <w:rsid w:val="00154FA3"/>
    <w:rsid w:val="001551BC"/>
    <w:rsid w:val="0017269D"/>
    <w:rsid w:val="0017734E"/>
    <w:rsid w:val="00184A6F"/>
    <w:rsid w:val="001867F9"/>
    <w:rsid w:val="001D2AF9"/>
    <w:rsid w:val="001E78D8"/>
    <w:rsid w:val="00213013"/>
    <w:rsid w:val="002273CF"/>
    <w:rsid w:val="00232BE5"/>
    <w:rsid w:val="0025234A"/>
    <w:rsid w:val="002743C2"/>
    <w:rsid w:val="0027661A"/>
    <w:rsid w:val="00284FDA"/>
    <w:rsid w:val="00295A45"/>
    <w:rsid w:val="002A65F1"/>
    <w:rsid w:val="002B40C1"/>
    <w:rsid w:val="002D4DB4"/>
    <w:rsid w:val="002D4E48"/>
    <w:rsid w:val="002E2751"/>
    <w:rsid w:val="002F195B"/>
    <w:rsid w:val="002F46DC"/>
    <w:rsid w:val="003045A4"/>
    <w:rsid w:val="00335515"/>
    <w:rsid w:val="0033744B"/>
    <w:rsid w:val="003507E0"/>
    <w:rsid w:val="00351540"/>
    <w:rsid w:val="00360E23"/>
    <w:rsid w:val="00366577"/>
    <w:rsid w:val="0037042F"/>
    <w:rsid w:val="003721AA"/>
    <w:rsid w:val="00384A9A"/>
    <w:rsid w:val="00391814"/>
    <w:rsid w:val="003A1A67"/>
    <w:rsid w:val="003B1D0A"/>
    <w:rsid w:val="003B203E"/>
    <w:rsid w:val="003D0A75"/>
    <w:rsid w:val="003D3F07"/>
    <w:rsid w:val="003E50FA"/>
    <w:rsid w:val="00404828"/>
    <w:rsid w:val="004062DC"/>
    <w:rsid w:val="00413177"/>
    <w:rsid w:val="00420F55"/>
    <w:rsid w:val="00427257"/>
    <w:rsid w:val="004577EF"/>
    <w:rsid w:val="00472951"/>
    <w:rsid w:val="004806C7"/>
    <w:rsid w:val="00492119"/>
    <w:rsid w:val="00493CD2"/>
    <w:rsid w:val="004977D3"/>
    <w:rsid w:val="004A09FF"/>
    <w:rsid w:val="004A642F"/>
    <w:rsid w:val="004B0385"/>
    <w:rsid w:val="004C20FA"/>
    <w:rsid w:val="004C3043"/>
    <w:rsid w:val="004C3DD6"/>
    <w:rsid w:val="004C5D0B"/>
    <w:rsid w:val="004D7B7F"/>
    <w:rsid w:val="004F1336"/>
    <w:rsid w:val="005024D2"/>
    <w:rsid w:val="00520D03"/>
    <w:rsid w:val="00524453"/>
    <w:rsid w:val="00530779"/>
    <w:rsid w:val="005361FD"/>
    <w:rsid w:val="0057037B"/>
    <w:rsid w:val="0057206C"/>
    <w:rsid w:val="005763A8"/>
    <w:rsid w:val="00597090"/>
    <w:rsid w:val="005A3D38"/>
    <w:rsid w:val="005E56CD"/>
    <w:rsid w:val="005F35F1"/>
    <w:rsid w:val="005F59BE"/>
    <w:rsid w:val="00627D20"/>
    <w:rsid w:val="00636FE6"/>
    <w:rsid w:val="0065335B"/>
    <w:rsid w:val="00657B31"/>
    <w:rsid w:val="00676DF2"/>
    <w:rsid w:val="006878BA"/>
    <w:rsid w:val="00696C12"/>
    <w:rsid w:val="006B49E2"/>
    <w:rsid w:val="006F090D"/>
    <w:rsid w:val="00704923"/>
    <w:rsid w:val="00720D12"/>
    <w:rsid w:val="007348D2"/>
    <w:rsid w:val="007502E0"/>
    <w:rsid w:val="00751849"/>
    <w:rsid w:val="00755E1F"/>
    <w:rsid w:val="00765515"/>
    <w:rsid w:val="00777D25"/>
    <w:rsid w:val="00777F44"/>
    <w:rsid w:val="00783D92"/>
    <w:rsid w:val="00786661"/>
    <w:rsid w:val="0079044D"/>
    <w:rsid w:val="007A0134"/>
    <w:rsid w:val="007A7983"/>
    <w:rsid w:val="007B6278"/>
    <w:rsid w:val="007C4A43"/>
    <w:rsid w:val="007D7919"/>
    <w:rsid w:val="007E1360"/>
    <w:rsid w:val="007E3ED6"/>
    <w:rsid w:val="007E77E3"/>
    <w:rsid w:val="007F0A10"/>
    <w:rsid w:val="00815430"/>
    <w:rsid w:val="00817B85"/>
    <w:rsid w:val="00837A02"/>
    <w:rsid w:val="00840092"/>
    <w:rsid w:val="008448F1"/>
    <w:rsid w:val="00860531"/>
    <w:rsid w:val="00880BE3"/>
    <w:rsid w:val="0088656B"/>
    <w:rsid w:val="008A62AA"/>
    <w:rsid w:val="008B05BF"/>
    <w:rsid w:val="008B127D"/>
    <w:rsid w:val="008B264F"/>
    <w:rsid w:val="008B271A"/>
    <w:rsid w:val="008B7612"/>
    <w:rsid w:val="008C0E1C"/>
    <w:rsid w:val="008D55DA"/>
    <w:rsid w:val="008E090B"/>
    <w:rsid w:val="008E38DE"/>
    <w:rsid w:val="008F01CE"/>
    <w:rsid w:val="009102B9"/>
    <w:rsid w:val="009113F7"/>
    <w:rsid w:val="00933961"/>
    <w:rsid w:val="009448EB"/>
    <w:rsid w:val="00946A7C"/>
    <w:rsid w:val="00951F76"/>
    <w:rsid w:val="009717A7"/>
    <w:rsid w:val="00971F44"/>
    <w:rsid w:val="009873D5"/>
    <w:rsid w:val="009C10D6"/>
    <w:rsid w:val="009D653F"/>
    <w:rsid w:val="009F79BA"/>
    <w:rsid w:val="00A01CE3"/>
    <w:rsid w:val="00A02365"/>
    <w:rsid w:val="00A14D37"/>
    <w:rsid w:val="00A166CE"/>
    <w:rsid w:val="00A204C2"/>
    <w:rsid w:val="00A257C1"/>
    <w:rsid w:val="00A367A7"/>
    <w:rsid w:val="00A36C16"/>
    <w:rsid w:val="00A42957"/>
    <w:rsid w:val="00A6158D"/>
    <w:rsid w:val="00A64193"/>
    <w:rsid w:val="00A77BC1"/>
    <w:rsid w:val="00A811BD"/>
    <w:rsid w:val="00A928AB"/>
    <w:rsid w:val="00A952B2"/>
    <w:rsid w:val="00A96599"/>
    <w:rsid w:val="00AB309F"/>
    <w:rsid w:val="00AC3B41"/>
    <w:rsid w:val="00AD36F5"/>
    <w:rsid w:val="00AE3C5C"/>
    <w:rsid w:val="00AE4329"/>
    <w:rsid w:val="00AE6B91"/>
    <w:rsid w:val="00AF79F4"/>
    <w:rsid w:val="00B16DED"/>
    <w:rsid w:val="00B23382"/>
    <w:rsid w:val="00B253A6"/>
    <w:rsid w:val="00B272E4"/>
    <w:rsid w:val="00B2743C"/>
    <w:rsid w:val="00B30D1A"/>
    <w:rsid w:val="00B337A8"/>
    <w:rsid w:val="00B3555B"/>
    <w:rsid w:val="00B36315"/>
    <w:rsid w:val="00B4356A"/>
    <w:rsid w:val="00B5050F"/>
    <w:rsid w:val="00B53D15"/>
    <w:rsid w:val="00B566CF"/>
    <w:rsid w:val="00B6296E"/>
    <w:rsid w:val="00B75F8A"/>
    <w:rsid w:val="00B8106A"/>
    <w:rsid w:val="00B81EBD"/>
    <w:rsid w:val="00B84C80"/>
    <w:rsid w:val="00BB2594"/>
    <w:rsid w:val="00BC54B8"/>
    <w:rsid w:val="00BC5810"/>
    <w:rsid w:val="00C01704"/>
    <w:rsid w:val="00C11460"/>
    <w:rsid w:val="00C62B41"/>
    <w:rsid w:val="00C76082"/>
    <w:rsid w:val="00CA6CEB"/>
    <w:rsid w:val="00CD1000"/>
    <w:rsid w:val="00CF0C2D"/>
    <w:rsid w:val="00D102A8"/>
    <w:rsid w:val="00D11C0C"/>
    <w:rsid w:val="00D140FF"/>
    <w:rsid w:val="00D15427"/>
    <w:rsid w:val="00D21E89"/>
    <w:rsid w:val="00D32850"/>
    <w:rsid w:val="00D50BB2"/>
    <w:rsid w:val="00D71ADC"/>
    <w:rsid w:val="00D767D6"/>
    <w:rsid w:val="00D81372"/>
    <w:rsid w:val="00D83580"/>
    <w:rsid w:val="00D86131"/>
    <w:rsid w:val="00DA6B8D"/>
    <w:rsid w:val="00DB5C50"/>
    <w:rsid w:val="00DC2D31"/>
    <w:rsid w:val="00DC5248"/>
    <w:rsid w:val="00DC6032"/>
    <w:rsid w:val="00DC74DA"/>
    <w:rsid w:val="00DD75A7"/>
    <w:rsid w:val="00DE420B"/>
    <w:rsid w:val="00DF4EB5"/>
    <w:rsid w:val="00DF70A8"/>
    <w:rsid w:val="00E15340"/>
    <w:rsid w:val="00E1627C"/>
    <w:rsid w:val="00E35FE9"/>
    <w:rsid w:val="00E42764"/>
    <w:rsid w:val="00E44E5E"/>
    <w:rsid w:val="00E45C42"/>
    <w:rsid w:val="00E74818"/>
    <w:rsid w:val="00E90615"/>
    <w:rsid w:val="00E91432"/>
    <w:rsid w:val="00E95AAD"/>
    <w:rsid w:val="00E963EF"/>
    <w:rsid w:val="00EA2F1F"/>
    <w:rsid w:val="00EA3FAC"/>
    <w:rsid w:val="00EA6701"/>
    <w:rsid w:val="00EB3327"/>
    <w:rsid w:val="00EB6D8D"/>
    <w:rsid w:val="00EC108F"/>
    <w:rsid w:val="00F0075C"/>
    <w:rsid w:val="00F037B4"/>
    <w:rsid w:val="00F07C9D"/>
    <w:rsid w:val="00F231F7"/>
    <w:rsid w:val="00F23A22"/>
    <w:rsid w:val="00F306AA"/>
    <w:rsid w:val="00F33B0F"/>
    <w:rsid w:val="00F41EED"/>
    <w:rsid w:val="00F50094"/>
    <w:rsid w:val="00F50BE1"/>
    <w:rsid w:val="00F51F9F"/>
    <w:rsid w:val="00F61718"/>
    <w:rsid w:val="00F8486D"/>
    <w:rsid w:val="00FA640C"/>
    <w:rsid w:val="00FB0FB0"/>
    <w:rsid w:val="00FB1AA0"/>
    <w:rsid w:val="00FB4973"/>
    <w:rsid w:val="00FC3160"/>
    <w:rsid w:val="00FD7A99"/>
    <w:rsid w:val="00FE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3C55A"/>
  <w15:docId w15:val="{BA3B6A46-F24F-4DDE-B3C3-174CD122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w:eastAsiaTheme="minorHAnsi" w:hAnsi="Georgia Pro" w:cs="Arial"/>
        <w:bCs/>
        <w:color w:val="000000"/>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EB"/>
  </w:style>
  <w:style w:type="paragraph" w:styleId="Heading1">
    <w:name w:val="heading 1"/>
    <w:basedOn w:val="Normal"/>
    <w:next w:val="Normal"/>
    <w:link w:val="Heading1Char"/>
    <w:qFormat/>
    <w:rsid w:val="00F8486D"/>
    <w:pPr>
      <w:keepNext/>
      <w:tabs>
        <w:tab w:val="left" w:pos="0"/>
        <w:tab w:val="left" w:pos="4320"/>
      </w:tabs>
      <w:suppressAutoHyphens/>
      <w:spacing w:before="200" w:after="80"/>
      <w:outlineLvl w:val="0"/>
    </w:pPr>
    <w:rPr>
      <w:b/>
      <w:bCs w:val="0"/>
      <w:sz w:val="28"/>
    </w:rPr>
  </w:style>
  <w:style w:type="paragraph" w:styleId="Heading2">
    <w:name w:val="heading 2"/>
    <w:basedOn w:val="Normal"/>
    <w:next w:val="Normal"/>
    <w:link w:val="Heading2Char"/>
    <w:qFormat/>
    <w:rsid w:val="0013673C"/>
    <w:pPr>
      <w:keepNext/>
      <w:suppressAutoHyphens/>
      <w:outlineLvl w:val="1"/>
    </w:pPr>
    <w:rPr>
      <w:b/>
      <w:bCs w:val="0"/>
      <w:sz w:val="24"/>
    </w:rPr>
  </w:style>
  <w:style w:type="paragraph" w:styleId="Heading3">
    <w:name w:val="heading 3"/>
    <w:basedOn w:val="Normal"/>
    <w:next w:val="Normal"/>
    <w:link w:val="Heading3Char"/>
    <w:qFormat/>
    <w:rsid w:val="0013673C"/>
    <w:pPr>
      <w:keepNext/>
      <w:tabs>
        <w:tab w:val="left" w:pos="0"/>
        <w:tab w:val="left" w:pos="4320"/>
      </w:tabs>
      <w:suppressAutoHyphens/>
      <w:jc w:val="both"/>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http">
    <w:name w:val="aPhttp"/>
    <w:basedOn w:val="Normal"/>
    <w:link w:val="aPhttpChar"/>
    <w:qFormat/>
    <w:rsid w:val="0013673C"/>
    <w:pPr>
      <w:autoSpaceDE w:val="0"/>
      <w:autoSpaceDN w:val="0"/>
      <w:adjustRightInd w:val="0"/>
    </w:pPr>
    <w:rPr>
      <w:i/>
      <w:color w:val="0000FF"/>
    </w:rPr>
  </w:style>
  <w:style w:type="character" w:customStyle="1" w:styleId="aPhttpChar">
    <w:name w:val="aPhttp Char"/>
    <w:link w:val="aPhttp"/>
    <w:rsid w:val="0013673C"/>
    <w:rPr>
      <w:rFonts w:cs="Palatino Linotype"/>
      <w:i/>
      <w:color w:val="0000FF"/>
    </w:rPr>
  </w:style>
  <w:style w:type="paragraph" w:customStyle="1" w:styleId="aPTitle">
    <w:name w:val="aPTitle"/>
    <w:basedOn w:val="Normal"/>
    <w:next w:val="Normal"/>
    <w:link w:val="aPTitleChar"/>
    <w:qFormat/>
    <w:rsid w:val="0013673C"/>
    <w:pPr>
      <w:autoSpaceDE w:val="0"/>
      <w:autoSpaceDN w:val="0"/>
      <w:adjustRightInd w:val="0"/>
      <w:spacing w:line="241" w:lineRule="atLeast"/>
    </w:pPr>
    <w:rPr>
      <w:i/>
      <w:spacing w:val="-4"/>
    </w:rPr>
  </w:style>
  <w:style w:type="character" w:customStyle="1" w:styleId="aPTitleChar">
    <w:name w:val="aPTitle Char"/>
    <w:link w:val="aPTitle"/>
    <w:rsid w:val="0013673C"/>
    <w:rPr>
      <w:i/>
      <w:color w:val="221E1F"/>
      <w:spacing w:val="-4"/>
    </w:rPr>
  </w:style>
  <w:style w:type="paragraph" w:customStyle="1" w:styleId="aPTitleFootnote">
    <w:name w:val="aPTitleFootnote"/>
    <w:basedOn w:val="FootnoteText"/>
    <w:next w:val="FootnoteText"/>
    <w:link w:val="aPTitleFootnoteChar"/>
    <w:qFormat/>
    <w:rsid w:val="0013673C"/>
    <w:pPr>
      <w:ind w:left="180" w:hanging="180"/>
    </w:pPr>
    <w:rPr>
      <w:i/>
      <w:spacing w:val="-4"/>
      <w:szCs w:val="18"/>
    </w:rPr>
  </w:style>
  <w:style w:type="character" w:customStyle="1" w:styleId="aPTitleFootnoteChar">
    <w:name w:val="aPTitleFootnote Char"/>
    <w:basedOn w:val="FootnoteTextChar"/>
    <w:link w:val="aPTitleFootnote"/>
    <w:rsid w:val="0013673C"/>
    <w:rPr>
      <w:i/>
      <w:color w:val="221E1F"/>
      <w:spacing w:val="-4"/>
      <w:sz w:val="18"/>
      <w:szCs w:val="18"/>
    </w:rPr>
  </w:style>
  <w:style w:type="paragraph" w:styleId="FootnoteText">
    <w:name w:val="footnote text"/>
    <w:basedOn w:val="Normal"/>
    <w:link w:val="FootnoteTextChar"/>
    <w:uiPriority w:val="99"/>
    <w:unhideWhenUsed/>
    <w:qFormat/>
    <w:rsid w:val="000165A9"/>
    <w:pPr>
      <w:ind w:left="331" w:hanging="331"/>
    </w:pPr>
    <w:rPr>
      <w:sz w:val="18"/>
    </w:rPr>
  </w:style>
  <w:style w:type="character" w:customStyle="1" w:styleId="FootnoteTextChar">
    <w:name w:val="Footnote Text Char"/>
    <w:basedOn w:val="DefaultParagraphFont"/>
    <w:link w:val="FootnoteText"/>
    <w:uiPriority w:val="99"/>
    <w:rsid w:val="000165A9"/>
    <w:rPr>
      <w:sz w:val="18"/>
    </w:rPr>
  </w:style>
  <w:style w:type="character" w:customStyle="1" w:styleId="Heading1Char">
    <w:name w:val="Heading 1 Char"/>
    <w:basedOn w:val="DefaultParagraphFont"/>
    <w:link w:val="Heading1"/>
    <w:rsid w:val="00F8486D"/>
    <w:rPr>
      <w:rFonts w:eastAsia="Times New Roman"/>
      <w:b/>
      <w:bCs w:val="0"/>
      <w:sz w:val="28"/>
    </w:rPr>
  </w:style>
  <w:style w:type="character" w:customStyle="1" w:styleId="Heading2Char">
    <w:name w:val="Heading 2 Char"/>
    <w:basedOn w:val="DefaultParagraphFont"/>
    <w:link w:val="Heading2"/>
    <w:rsid w:val="0013673C"/>
    <w:rPr>
      <w:rFonts w:eastAsia="Times New Roman" w:cs="Times New Roman"/>
      <w:b/>
      <w:bCs w:val="0"/>
      <w:color w:val="221E1F"/>
      <w:sz w:val="24"/>
    </w:rPr>
  </w:style>
  <w:style w:type="character" w:customStyle="1" w:styleId="Heading3Char">
    <w:name w:val="Heading 3 Char"/>
    <w:link w:val="Heading3"/>
    <w:rsid w:val="0013673C"/>
    <w:rPr>
      <w:b/>
      <w:bCs w:val="0"/>
      <w:color w:val="221E1F"/>
    </w:rPr>
  </w:style>
  <w:style w:type="paragraph" w:customStyle="1" w:styleId="aPHttpFootnote">
    <w:name w:val="aPHttpFootnote"/>
    <w:basedOn w:val="FootnoteText"/>
    <w:next w:val="FootnoteText"/>
    <w:link w:val="aPHttpFootnoteChar"/>
    <w:qFormat/>
    <w:rsid w:val="0013673C"/>
    <w:pPr>
      <w:ind w:left="259" w:hanging="259"/>
    </w:pPr>
    <w:rPr>
      <w:i/>
      <w:color w:val="0000FF"/>
    </w:rPr>
  </w:style>
  <w:style w:type="character" w:customStyle="1" w:styleId="aPHttpFootnoteChar">
    <w:name w:val="aPHttpFootnote Char"/>
    <w:basedOn w:val="FootnoteTextChar"/>
    <w:link w:val="aPHttpFootnote"/>
    <w:rsid w:val="0013673C"/>
    <w:rPr>
      <w:i/>
      <w:color w:val="0000FF"/>
      <w:sz w:val="18"/>
      <w:szCs w:val="20"/>
    </w:rPr>
  </w:style>
  <w:style w:type="paragraph" w:styleId="TOC1">
    <w:name w:val="toc 1"/>
    <w:basedOn w:val="Normal"/>
    <w:next w:val="Normal"/>
    <w:autoRedefine/>
    <w:uiPriority w:val="39"/>
    <w:unhideWhenUsed/>
    <w:qFormat/>
    <w:rsid w:val="0013673C"/>
    <w:pPr>
      <w:tabs>
        <w:tab w:val="left" w:pos="360"/>
        <w:tab w:val="right" w:leader="dot" w:pos="9350"/>
      </w:tabs>
      <w:spacing w:after="80"/>
    </w:pPr>
    <w:rPr>
      <w:b/>
      <w:bCs w:val="0"/>
      <w:noProof/>
    </w:rPr>
  </w:style>
  <w:style w:type="paragraph" w:styleId="TOC2">
    <w:name w:val="toc 2"/>
    <w:basedOn w:val="Normal"/>
    <w:next w:val="Normal"/>
    <w:autoRedefine/>
    <w:uiPriority w:val="39"/>
    <w:unhideWhenUsed/>
    <w:qFormat/>
    <w:rsid w:val="0013673C"/>
    <w:pPr>
      <w:tabs>
        <w:tab w:val="right" w:leader="dot" w:pos="9350"/>
      </w:tabs>
      <w:spacing w:after="80"/>
      <w:ind w:left="216"/>
    </w:pPr>
  </w:style>
  <w:style w:type="paragraph" w:styleId="TOC3">
    <w:name w:val="toc 3"/>
    <w:basedOn w:val="Normal"/>
    <w:next w:val="Normal"/>
    <w:autoRedefine/>
    <w:uiPriority w:val="39"/>
    <w:unhideWhenUsed/>
    <w:qFormat/>
    <w:rsid w:val="0013673C"/>
    <w:pPr>
      <w:tabs>
        <w:tab w:val="right" w:leader="dot" w:pos="9350"/>
      </w:tabs>
      <w:spacing w:after="80"/>
      <w:ind w:left="446"/>
    </w:pPr>
    <w:rPr>
      <w:noProof/>
    </w:rPr>
  </w:style>
  <w:style w:type="paragraph" w:customStyle="1" w:styleId="A8Title">
    <w:name w:val="A.8Title"/>
    <w:basedOn w:val="Normal"/>
    <w:link w:val="A8TitleChar"/>
    <w:autoRedefine/>
    <w:qFormat/>
    <w:rsid w:val="00F8486D"/>
    <w:pPr>
      <w:spacing w:line="276" w:lineRule="auto"/>
      <w:ind w:left="2160" w:hanging="2160"/>
    </w:pPr>
    <w:rPr>
      <w:i/>
      <w:spacing w:val="-4"/>
    </w:rPr>
  </w:style>
  <w:style w:type="character" w:customStyle="1" w:styleId="A8TitleChar">
    <w:name w:val="A.8Title Char"/>
    <w:link w:val="A8Title"/>
    <w:rsid w:val="00F8486D"/>
    <w:rPr>
      <w:rFonts w:eastAsia="Calibri"/>
      <w:i/>
      <w:spacing w:val="-4"/>
    </w:rPr>
  </w:style>
  <w:style w:type="paragraph" w:customStyle="1" w:styleId="ATitle">
    <w:name w:val="ATitle"/>
    <w:basedOn w:val="Normal"/>
    <w:link w:val="ATitleChar"/>
    <w:qFormat/>
    <w:rsid w:val="00F8486D"/>
    <w:rPr>
      <w:i/>
      <w:spacing w:val="-4"/>
    </w:rPr>
  </w:style>
  <w:style w:type="character" w:customStyle="1" w:styleId="ATitleChar">
    <w:name w:val="ATitle Char"/>
    <w:link w:val="ATitle"/>
    <w:rsid w:val="00F8486D"/>
    <w:rPr>
      <w:rFonts w:eastAsia="Calibri"/>
      <w:i/>
      <w:spacing w:val="-4"/>
    </w:rPr>
  </w:style>
  <w:style w:type="character" w:customStyle="1" w:styleId="QuickFormat4">
    <w:name w:val="QuickFormat4"/>
    <w:rsid w:val="00CA6CEB"/>
    <w:rPr>
      <w:rFonts w:ascii="Arial" w:hAnsi="Arial" w:cs="Arial"/>
      <w:b/>
      <w:bCs w:val="0"/>
      <w:color w:val="000000"/>
      <w:sz w:val="24"/>
      <w:szCs w:val="24"/>
    </w:rPr>
  </w:style>
  <w:style w:type="character" w:styleId="Strong">
    <w:name w:val="Strong"/>
    <w:uiPriority w:val="22"/>
    <w:qFormat/>
    <w:rsid w:val="00CA6CEB"/>
    <w:rPr>
      <w:b/>
      <w:bCs w:val="0"/>
      <w:color w:val="943634"/>
      <w:spacing w:val="5"/>
    </w:rPr>
  </w:style>
  <w:style w:type="character" w:styleId="Emphasis">
    <w:name w:val="Emphasis"/>
    <w:uiPriority w:val="20"/>
    <w:qFormat/>
    <w:rsid w:val="00CA6CEB"/>
    <w:rPr>
      <w:caps/>
      <w:spacing w:val="5"/>
      <w:sz w:val="20"/>
      <w:szCs w:val="20"/>
    </w:rPr>
  </w:style>
  <w:style w:type="character" w:styleId="IntenseEmphasis">
    <w:name w:val="Intense Emphasis"/>
    <w:uiPriority w:val="21"/>
    <w:qFormat/>
    <w:rsid w:val="00CA6CEB"/>
    <w:rPr>
      <w:i/>
      <w:iCs/>
      <w:caps/>
      <w:spacing w:val="10"/>
      <w:sz w:val="20"/>
      <w:szCs w:val="20"/>
    </w:rPr>
  </w:style>
  <w:style w:type="character" w:styleId="SubtleEmphasis">
    <w:name w:val="Subtle Emphasis"/>
    <w:uiPriority w:val="19"/>
    <w:qFormat/>
    <w:rsid w:val="009F79BA"/>
    <w:rPr>
      <w:i/>
      <w:iCs/>
    </w:rPr>
  </w:style>
  <w:style w:type="paragraph" w:styleId="Subtitle">
    <w:name w:val="Subtitle"/>
    <w:basedOn w:val="Normal"/>
    <w:next w:val="Normal"/>
    <w:link w:val="SubtitleChar"/>
    <w:uiPriority w:val="11"/>
    <w:qFormat/>
    <w:rsid w:val="009F79BA"/>
    <w:pPr>
      <w:spacing w:after="560"/>
      <w:jc w:val="center"/>
    </w:pPr>
    <w:rPr>
      <w:caps/>
      <w:spacing w:val="20"/>
      <w:sz w:val="18"/>
      <w:szCs w:val="18"/>
    </w:rPr>
  </w:style>
  <w:style w:type="character" w:customStyle="1" w:styleId="SubtitleChar">
    <w:name w:val="Subtitle Char"/>
    <w:basedOn w:val="DefaultParagraphFont"/>
    <w:link w:val="Subtitle"/>
    <w:uiPriority w:val="11"/>
    <w:rsid w:val="009F79BA"/>
    <w:rPr>
      <w:rFonts w:ascii="Cambria" w:eastAsia="Times New Roman" w:hAnsi="Cambria" w:cs="Times New Roman"/>
      <w:caps/>
      <w:spacing w:val="20"/>
      <w:sz w:val="18"/>
      <w:szCs w:val="18"/>
    </w:rPr>
  </w:style>
  <w:style w:type="paragraph" w:customStyle="1" w:styleId="Default">
    <w:name w:val="Default"/>
    <w:link w:val="DefaultChar"/>
    <w:uiPriority w:val="99"/>
    <w:rsid w:val="00B30D1A"/>
    <w:pPr>
      <w:widowControl w:val="0"/>
      <w:autoSpaceDE w:val="0"/>
      <w:autoSpaceDN w:val="0"/>
      <w:adjustRightInd w:val="0"/>
    </w:pPr>
    <w:rPr>
      <w:rFonts w:ascii="Arial Narrow" w:eastAsiaTheme="minorEastAsia" w:hAnsi="Arial Narrow" w:cs="Cambria"/>
      <w:szCs w:val="24"/>
    </w:rPr>
  </w:style>
  <w:style w:type="paragraph" w:styleId="ListParagraph">
    <w:name w:val="List Paragraph"/>
    <w:basedOn w:val="Normal"/>
    <w:uiPriority w:val="34"/>
    <w:qFormat/>
    <w:rsid w:val="00B30D1A"/>
    <w:pPr>
      <w:spacing w:line="276" w:lineRule="auto"/>
      <w:ind w:left="720"/>
      <w:contextualSpacing/>
    </w:pPr>
    <w:rPr>
      <w:rFonts w:ascii="Arial Narrow" w:hAnsi="Arial Narrow" w:cstheme="minorBidi"/>
    </w:rPr>
  </w:style>
  <w:style w:type="character" w:customStyle="1" w:styleId="DefaultChar">
    <w:name w:val="Default Char"/>
    <w:link w:val="Default"/>
    <w:uiPriority w:val="99"/>
    <w:rsid w:val="00B30D1A"/>
    <w:rPr>
      <w:rFonts w:ascii="Arial Narrow" w:eastAsiaTheme="minorEastAsia" w:hAnsi="Arial Narrow" w:cs="Cambria"/>
      <w:color w:val="000000"/>
      <w:sz w:val="20"/>
      <w:szCs w:val="24"/>
    </w:rPr>
  </w:style>
  <w:style w:type="character" w:styleId="IntenseReference">
    <w:name w:val="Intense Reference"/>
    <w:uiPriority w:val="32"/>
    <w:qFormat/>
    <w:rsid w:val="00783D92"/>
    <w:rPr>
      <w:rFonts w:asciiTheme="minorHAnsi" w:eastAsiaTheme="minorEastAsia" w:hAnsiTheme="minorHAnsi" w:cstheme="minorBidi"/>
      <w:b/>
      <w:bCs w:val="0"/>
      <w:i/>
      <w:iCs/>
      <w:color w:val="622423" w:themeColor="accent2" w:themeShade="7F"/>
    </w:rPr>
  </w:style>
  <w:style w:type="table" w:styleId="TableGrid">
    <w:name w:val="Table Grid"/>
    <w:basedOn w:val="TableNormal"/>
    <w:uiPriority w:val="59"/>
    <w:rsid w:val="00783D92"/>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977"/>
    <w:rPr>
      <w:rFonts w:ascii="Tahoma" w:hAnsi="Tahoma" w:cs="Tahoma"/>
      <w:sz w:val="16"/>
      <w:szCs w:val="16"/>
    </w:rPr>
  </w:style>
  <w:style w:type="character" w:customStyle="1" w:styleId="BalloonTextChar">
    <w:name w:val="Balloon Text Char"/>
    <w:basedOn w:val="DefaultParagraphFont"/>
    <w:link w:val="BalloonText"/>
    <w:uiPriority w:val="99"/>
    <w:semiHidden/>
    <w:rsid w:val="000E4977"/>
    <w:rPr>
      <w:rFonts w:ascii="Tahoma" w:hAnsi="Tahoma" w:cs="Tahoma"/>
      <w:sz w:val="16"/>
      <w:szCs w:val="16"/>
    </w:rPr>
  </w:style>
  <w:style w:type="paragraph" w:styleId="Header">
    <w:name w:val="header"/>
    <w:basedOn w:val="Normal"/>
    <w:link w:val="HeaderChar"/>
    <w:uiPriority w:val="99"/>
    <w:unhideWhenUsed/>
    <w:rsid w:val="00C76082"/>
    <w:pPr>
      <w:tabs>
        <w:tab w:val="center" w:pos="4680"/>
        <w:tab w:val="right" w:pos="9360"/>
      </w:tabs>
    </w:pPr>
  </w:style>
  <w:style w:type="character" w:customStyle="1" w:styleId="HeaderChar">
    <w:name w:val="Header Char"/>
    <w:basedOn w:val="DefaultParagraphFont"/>
    <w:link w:val="Header"/>
    <w:uiPriority w:val="99"/>
    <w:rsid w:val="00C76082"/>
  </w:style>
  <w:style w:type="paragraph" w:styleId="Footer">
    <w:name w:val="footer"/>
    <w:basedOn w:val="Normal"/>
    <w:link w:val="FooterChar"/>
    <w:uiPriority w:val="99"/>
    <w:unhideWhenUsed/>
    <w:rsid w:val="00C76082"/>
    <w:pPr>
      <w:tabs>
        <w:tab w:val="center" w:pos="4680"/>
        <w:tab w:val="right" w:pos="9360"/>
      </w:tabs>
    </w:pPr>
  </w:style>
  <w:style w:type="character" w:customStyle="1" w:styleId="FooterChar">
    <w:name w:val="Footer Char"/>
    <w:basedOn w:val="DefaultParagraphFont"/>
    <w:link w:val="Footer"/>
    <w:uiPriority w:val="99"/>
    <w:rsid w:val="00C76082"/>
  </w:style>
  <w:style w:type="character" w:styleId="CommentReference">
    <w:name w:val="annotation reference"/>
    <w:basedOn w:val="DefaultParagraphFont"/>
    <w:uiPriority w:val="99"/>
    <w:semiHidden/>
    <w:unhideWhenUsed/>
    <w:rsid w:val="00BC54B8"/>
    <w:rPr>
      <w:sz w:val="16"/>
      <w:szCs w:val="16"/>
    </w:rPr>
  </w:style>
  <w:style w:type="paragraph" w:styleId="CommentText">
    <w:name w:val="annotation text"/>
    <w:basedOn w:val="Normal"/>
    <w:link w:val="CommentTextChar"/>
    <w:uiPriority w:val="99"/>
    <w:unhideWhenUsed/>
    <w:rsid w:val="00BC54B8"/>
  </w:style>
  <w:style w:type="character" w:customStyle="1" w:styleId="CommentTextChar">
    <w:name w:val="Comment Text Char"/>
    <w:basedOn w:val="DefaultParagraphFont"/>
    <w:link w:val="CommentText"/>
    <w:uiPriority w:val="99"/>
    <w:rsid w:val="00BC54B8"/>
  </w:style>
  <w:style w:type="paragraph" w:styleId="CommentSubject">
    <w:name w:val="annotation subject"/>
    <w:basedOn w:val="CommentText"/>
    <w:next w:val="CommentText"/>
    <w:link w:val="CommentSubjectChar"/>
    <w:uiPriority w:val="99"/>
    <w:semiHidden/>
    <w:unhideWhenUsed/>
    <w:rsid w:val="00BC54B8"/>
    <w:rPr>
      <w:b/>
      <w:bCs w:val="0"/>
    </w:rPr>
  </w:style>
  <w:style w:type="character" w:customStyle="1" w:styleId="CommentSubjectChar">
    <w:name w:val="Comment Subject Char"/>
    <w:basedOn w:val="CommentTextChar"/>
    <w:link w:val="CommentSubject"/>
    <w:uiPriority w:val="99"/>
    <w:semiHidden/>
    <w:rsid w:val="00BC54B8"/>
    <w:rPr>
      <w:b/>
      <w:bCs w:val="0"/>
    </w:rPr>
  </w:style>
  <w:style w:type="paragraph" w:customStyle="1" w:styleId="Change">
    <w:name w:val="Change"/>
    <w:basedOn w:val="Normal"/>
    <w:link w:val="ChangeChar"/>
    <w:qFormat/>
    <w:rsid w:val="00AD36F5"/>
    <w:pPr>
      <w:widowControl w:val="0"/>
      <w:autoSpaceDE w:val="0"/>
      <w:autoSpaceDN w:val="0"/>
      <w:adjustRightInd w:val="0"/>
      <w:spacing w:before="180"/>
    </w:pPr>
    <w:rPr>
      <w:i/>
      <w:color w:val="365F91" w:themeColor="accent1" w:themeShade="BF"/>
    </w:rPr>
  </w:style>
  <w:style w:type="character" w:customStyle="1" w:styleId="ChangeChar">
    <w:name w:val="Change Char"/>
    <w:basedOn w:val="DefaultParagraphFont"/>
    <w:link w:val="Change"/>
    <w:rsid w:val="00AD36F5"/>
    <w:rPr>
      <w:i/>
      <w:color w:val="365F91" w:themeColor="accent1" w:themeShade="BF"/>
    </w:rPr>
  </w:style>
  <w:style w:type="character" w:styleId="Hyperlink">
    <w:name w:val="Hyperlink"/>
    <w:basedOn w:val="DefaultParagraphFont"/>
    <w:uiPriority w:val="99"/>
    <w:unhideWhenUsed/>
    <w:rsid w:val="00B4356A"/>
    <w:rPr>
      <w:color w:val="0000FF" w:themeColor="hyperlink"/>
      <w:u w:val="single"/>
    </w:rPr>
  </w:style>
  <w:style w:type="character" w:styleId="UnresolvedMention">
    <w:name w:val="Unresolved Mention"/>
    <w:basedOn w:val="DefaultParagraphFont"/>
    <w:uiPriority w:val="99"/>
    <w:semiHidden/>
    <w:unhideWhenUsed/>
    <w:rsid w:val="00B4356A"/>
    <w:rPr>
      <w:color w:val="605E5C"/>
      <w:shd w:val="clear" w:color="auto" w:fill="E1DFDD"/>
    </w:rPr>
  </w:style>
  <w:style w:type="paragraph" w:styleId="Revision">
    <w:name w:val="Revision"/>
    <w:hidden/>
    <w:uiPriority w:val="99"/>
    <w:semiHidden/>
    <w:rsid w:val="00B4356A"/>
    <w:pPr>
      <w:spacing w:line="240" w:lineRule="auto"/>
    </w:pPr>
  </w:style>
  <w:style w:type="paragraph" w:styleId="NormalWeb">
    <w:name w:val="Normal (Web)"/>
    <w:basedOn w:val="Normal"/>
    <w:uiPriority w:val="99"/>
    <w:semiHidden/>
    <w:unhideWhenUsed/>
    <w:rsid w:val="00335515"/>
    <w:pPr>
      <w:spacing w:before="100" w:beforeAutospacing="1" w:after="100" w:afterAutospacing="1" w:line="240" w:lineRule="auto"/>
    </w:pPr>
    <w:rPr>
      <w:rFonts w:ascii="Times New Roman" w:eastAsia="Times New Roman" w:hAnsi="Times New Roman" w:cs="Times New Roman"/>
      <w:bCs w:val="0"/>
      <w:color w:val="auto"/>
      <w:sz w:val="24"/>
      <w:szCs w:val="24"/>
    </w:rPr>
  </w:style>
  <w:style w:type="table" w:styleId="TableGridLight">
    <w:name w:val="Grid Table Light"/>
    <w:basedOn w:val="TableNormal"/>
    <w:uiPriority w:val="40"/>
    <w:rsid w:val="0033551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73951">
      <w:bodyDiv w:val="1"/>
      <w:marLeft w:val="0"/>
      <w:marRight w:val="0"/>
      <w:marTop w:val="0"/>
      <w:marBottom w:val="0"/>
      <w:divBdr>
        <w:top w:val="none" w:sz="0" w:space="0" w:color="auto"/>
        <w:left w:val="none" w:sz="0" w:space="0" w:color="auto"/>
        <w:bottom w:val="none" w:sz="0" w:space="0" w:color="auto"/>
        <w:right w:val="none" w:sz="0" w:space="0" w:color="auto"/>
      </w:divBdr>
    </w:div>
    <w:div w:id="11065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BC67134A8561459C72B86ACA80ABAD" ma:contentTypeVersion="7" ma:contentTypeDescription="Create a new document." ma:contentTypeScope="" ma:versionID="5e9d4b1ea0cc5bbbf88b07d08490f851">
  <xsd:schema xmlns:xsd="http://www.w3.org/2001/XMLSchema" xmlns:xs="http://www.w3.org/2001/XMLSchema" xmlns:p="http://schemas.microsoft.com/office/2006/metadata/properties" xmlns:ns3="e68e1318-7511-4255-809d-fb87697da0d7" xmlns:ns4="52ed9848-cce6-47e9-9919-1097761f812d" targetNamespace="http://schemas.microsoft.com/office/2006/metadata/properties" ma:root="true" ma:fieldsID="2169430dd8d1518abd1831e672e1cb95" ns3:_="" ns4:_="">
    <xsd:import namespace="e68e1318-7511-4255-809d-fb87697da0d7"/>
    <xsd:import namespace="52ed9848-cce6-47e9-9919-1097761f81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e1318-7511-4255-809d-fb87697da0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d9848-cce6-47e9-9919-1097761f81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A6414-6F01-4C83-9AA2-766D2B63E354}">
  <ds:schemaRefs>
    <ds:schemaRef ds:uri="http://schemas.microsoft.com/sharepoint/v3/contenttype/forms"/>
  </ds:schemaRefs>
</ds:datastoreItem>
</file>

<file path=customXml/itemProps2.xml><?xml version="1.0" encoding="utf-8"?>
<ds:datastoreItem xmlns:ds="http://schemas.openxmlformats.org/officeDocument/2006/customXml" ds:itemID="{2D59B92B-7255-4770-8C60-97B9856E3C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D90E34-A1BE-47F8-9454-C5BEEC71E889}">
  <ds:schemaRefs>
    <ds:schemaRef ds:uri="http://schemas.openxmlformats.org/officeDocument/2006/bibliography"/>
  </ds:schemaRefs>
</ds:datastoreItem>
</file>

<file path=customXml/itemProps4.xml><?xml version="1.0" encoding="utf-8"?>
<ds:datastoreItem xmlns:ds="http://schemas.openxmlformats.org/officeDocument/2006/customXml" ds:itemID="{8CD46231-987E-4B97-A161-65D2B7E77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e1318-7511-4255-809d-fb87697da0d7"/>
    <ds:schemaRef ds:uri="52ed9848-cce6-47e9-9919-1097761f8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1215</Words>
  <Characters>6636</Characters>
  <Application>Microsoft Office Word</Application>
  <DocSecurity>12</DocSecurity>
  <Lines>1106</Lines>
  <Paragraphs>1121</Paragraphs>
  <ScaleCrop>false</ScaleCrop>
  <HeadingPairs>
    <vt:vector size="2" baseType="variant">
      <vt:variant>
        <vt:lpstr>Title</vt:lpstr>
      </vt:variant>
      <vt:variant>
        <vt:i4>1</vt:i4>
      </vt:variant>
    </vt:vector>
  </HeadingPairs>
  <TitlesOfParts>
    <vt:vector size="1" baseType="lpstr">
      <vt:lpstr/>
    </vt:vector>
  </TitlesOfParts>
  <Company>Texas Department of Agriculture</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Ferguson</dc:creator>
  <cp:lastModifiedBy>David Dierksen</cp:lastModifiedBy>
  <cp:revision>2</cp:revision>
  <cp:lastPrinted>2023-06-02T17:12:00Z</cp:lastPrinted>
  <dcterms:created xsi:type="dcterms:W3CDTF">2026-04-10T13:33:00Z</dcterms:created>
  <dcterms:modified xsi:type="dcterms:W3CDTF">2026-04-10T13:33:00Z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0x01010043BC67134A8561459C72B86ACA80ABAD</vt:lpwstr>
  </property>
  <property fmtid="{D5CDD505-2E9C-101B-9397-08002B2CF9AE}" pid="3" name="GrammarlyDocumentId">
    <vt:lpwstr>cc8143b3cd6320277062136ab9f841bae20f315b40da9277955cbf37e4e748dc</vt:lpwstr>
  </property>
</Properties>
</file>